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C1577" w:rsidRDefault="00AC1577" w:rsidP="00A77267">
      <w:pPr>
        <w:pStyle w:val="1"/>
        <w:spacing w:line="360" w:lineRule="auto"/>
        <w:jc w:val="both"/>
        <w:rPr>
          <w:lang w:val="ru-RU"/>
        </w:rPr>
      </w:pPr>
      <w:r>
        <w:rPr>
          <w:lang w:val="ru-RU"/>
        </w:rPr>
        <w:t xml:space="preserve">                                                  </w:t>
      </w:r>
    </w:p>
    <w:tbl>
      <w:tblPr>
        <w:tblW w:w="10031" w:type="dxa"/>
        <w:tblInd w:w="0" w:type="dxa"/>
        <w:tblCellMar>
          <w:top w:w="0" w:type="dxa"/>
          <w:left w:w="108" w:type="dxa"/>
          <w:bottom w:w="0" w:type="dxa"/>
          <w:right w:w="108" w:type="dxa"/>
        </w:tblCellMar>
        <w:tblLook w:val="0000" w:firstRow="0" w:lastRow="0" w:firstColumn="0" w:lastColumn="0" w:noHBand="0" w:noVBand="0"/>
      </w:tblPr>
      <w:tblGrid>
        <w:gridCol w:w="5757"/>
        <w:gridCol w:w="4274"/>
      </w:tblGrid>
      <w:tr w:rsidR="00AC1577">
        <w:trPr>
          <w:trHeight w:val="1797"/>
        </w:trPr>
        <w:tc>
          <w:tcPr>
            <w:tcW w:w="5757" w:type="dxa"/>
            <w:shd w:val="clear" w:color="000000" w:fill="FFFFFF"/>
          </w:tcPr>
          <w:p w:rsidR="00AC1577" w:rsidRDefault="00AC1577" w:rsidP="00A77267">
            <w:pPr>
              <w:spacing w:after="0" w:line="360" w:lineRule="auto"/>
              <w:rPr>
                <w:rFonts w:ascii="Times New Roman" w:hAnsi="Times New Roman"/>
                <w:sz w:val="24"/>
                <w:szCs w:val="24"/>
              </w:rPr>
            </w:pPr>
          </w:p>
        </w:tc>
        <w:tc>
          <w:tcPr>
            <w:tcW w:w="4274" w:type="dxa"/>
            <w:shd w:val="clear" w:color="000000" w:fill="FFFFFF"/>
          </w:tcPr>
          <w:p w:rsidR="00AC1577" w:rsidRDefault="00AC1577" w:rsidP="00A77267">
            <w:pPr>
              <w:spacing w:after="0" w:line="360" w:lineRule="auto"/>
              <w:jc w:val="right"/>
              <w:rPr>
                <w:rFonts w:ascii="Times New Roman" w:hAnsi="Times New Roman"/>
                <w:b/>
                <w:sz w:val="24"/>
                <w:szCs w:val="24"/>
              </w:rPr>
            </w:pPr>
            <w:r>
              <w:rPr>
                <w:rFonts w:ascii="Times New Roman" w:hAnsi="Times New Roman"/>
                <w:b/>
                <w:sz w:val="24"/>
                <w:szCs w:val="24"/>
              </w:rPr>
              <w:t>УТВЕРЖДАЮ</w:t>
            </w:r>
          </w:p>
          <w:p w:rsidR="00B45D84" w:rsidRDefault="00AC1577" w:rsidP="00B45D84">
            <w:pPr>
              <w:spacing w:after="0" w:line="360" w:lineRule="auto"/>
              <w:jc w:val="right"/>
              <w:rPr>
                <w:rFonts w:ascii="Times New Roman" w:hAnsi="Times New Roman"/>
                <w:sz w:val="24"/>
                <w:szCs w:val="24"/>
              </w:rPr>
            </w:pPr>
            <w:r>
              <w:rPr>
                <w:rFonts w:ascii="Times New Roman" w:hAnsi="Times New Roman"/>
                <w:sz w:val="24"/>
                <w:szCs w:val="24"/>
              </w:rPr>
              <w:t>Директор МАУ ДО</w:t>
            </w:r>
            <w:r w:rsidR="00B45D84">
              <w:rPr>
                <w:rFonts w:ascii="Times New Roman" w:hAnsi="Times New Roman"/>
                <w:sz w:val="24"/>
                <w:szCs w:val="24"/>
              </w:rPr>
              <w:t xml:space="preserve"> «ДШИ «Гармония»</w:t>
            </w:r>
          </w:p>
          <w:p w:rsidR="00AC1577" w:rsidRDefault="00B45D84" w:rsidP="00A77267">
            <w:pPr>
              <w:spacing w:after="0" w:line="360" w:lineRule="auto"/>
              <w:jc w:val="right"/>
              <w:rPr>
                <w:rFonts w:ascii="Times New Roman" w:hAnsi="Times New Roman"/>
                <w:sz w:val="24"/>
                <w:szCs w:val="24"/>
              </w:rPr>
            </w:pPr>
            <w:r>
              <w:rPr>
                <w:rFonts w:ascii="Times New Roman" w:hAnsi="Times New Roman"/>
                <w:sz w:val="24"/>
                <w:szCs w:val="24"/>
              </w:rPr>
              <w:t>___</w:t>
            </w:r>
            <w:r w:rsidR="00AC1577">
              <w:rPr>
                <w:rFonts w:ascii="Times New Roman" w:hAnsi="Times New Roman"/>
                <w:sz w:val="24"/>
                <w:szCs w:val="24"/>
              </w:rPr>
              <w:t>______________Е.Ю. Новакаускене</w:t>
            </w:r>
          </w:p>
          <w:p w:rsidR="00AC1577" w:rsidRDefault="007B1392" w:rsidP="00C07557">
            <w:pPr>
              <w:spacing w:after="0" w:line="360" w:lineRule="auto"/>
              <w:jc w:val="right"/>
              <w:rPr>
                <w:rFonts w:ascii="Times New Roman" w:hAnsi="Times New Roman"/>
                <w:sz w:val="24"/>
                <w:szCs w:val="24"/>
              </w:rPr>
            </w:pPr>
            <w:r>
              <w:rPr>
                <w:rFonts w:ascii="Times New Roman" w:hAnsi="Times New Roman"/>
                <w:sz w:val="24"/>
                <w:szCs w:val="24"/>
              </w:rPr>
              <w:t>«___»_____________2021</w:t>
            </w:r>
            <w:r w:rsidR="00AC1577">
              <w:rPr>
                <w:rFonts w:ascii="Times New Roman" w:hAnsi="Times New Roman"/>
                <w:sz w:val="24"/>
                <w:szCs w:val="24"/>
              </w:rPr>
              <w:t xml:space="preserve"> г.</w:t>
            </w:r>
          </w:p>
        </w:tc>
      </w:tr>
    </w:tbl>
    <w:p w:rsidR="00B45D84" w:rsidRDefault="00B45D84" w:rsidP="00B45D84">
      <w:pPr>
        <w:pStyle w:val="a4"/>
        <w:jc w:val="center"/>
      </w:pPr>
    </w:p>
    <w:p w:rsidR="00AC1577" w:rsidRPr="00B45D84" w:rsidRDefault="00AC1577" w:rsidP="00B45D84">
      <w:pPr>
        <w:pStyle w:val="a4"/>
        <w:jc w:val="center"/>
        <w:rPr>
          <w:rFonts w:ascii="Times New Roman" w:hAnsi="Times New Roman"/>
          <w:b/>
          <w:sz w:val="28"/>
          <w:szCs w:val="28"/>
        </w:rPr>
      </w:pPr>
      <w:r w:rsidRPr="00B45D84">
        <w:rPr>
          <w:rFonts w:ascii="Times New Roman" w:hAnsi="Times New Roman"/>
          <w:b/>
          <w:sz w:val="28"/>
          <w:szCs w:val="28"/>
        </w:rPr>
        <w:t>ПОЛОЖЕНИЕ</w:t>
      </w:r>
    </w:p>
    <w:p w:rsidR="00AC1577" w:rsidRPr="00B45D84" w:rsidRDefault="00C07557" w:rsidP="00B45D84">
      <w:pPr>
        <w:pStyle w:val="a4"/>
        <w:jc w:val="center"/>
        <w:rPr>
          <w:rFonts w:ascii="Times New Roman" w:hAnsi="Times New Roman"/>
          <w:sz w:val="28"/>
          <w:szCs w:val="28"/>
        </w:rPr>
      </w:pPr>
      <w:r w:rsidRPr="00B45D84">
        <w:rPr>
          <w:rFonts w:ascii="Times New Roman" w:hAnsi="Times New Roman"/>
          <w:sz w:val="28"/>
          <w:szCs w:val="28"/>
        </w:rPr>
        <w:t xml:space="preserve">о проведении </w:t>
      </w:r>
      <w:r w:rsidR="00A77267" w:rsidRPr="00B45D84">
        <w:rPr>
          <w:rFonts w:ascii="Times New Roman" w:hAnsi="Times New Roman"/>
          <w:sz w:val="28"/>
          <w:szCs w:val="28"/>
          <w:lang w:val="en-US"/>
        </w:rPr>
        <w:t>X</w:t>
      </w:r>
      <w:r w:rsidR="007B1392" w:rsidRPr="00B45D84">
        <w:rPr>
          <w:rFonts w:ascii="Times New Roman" w:hAnsi="Times New Roman"/>
          <w:sz w:val="28"/>
          <w:szCs w:val="28"/>
          <w:lang w:val="en-US"/>
        </w:rPr>
        <w:t>I</w:t>
      </w:r>
      <w:r w:rsidR="00AC1577" w:rsidRPr="00B45D84">
        <w:rPr>
          <w:rFonts w:ascii="Times New Roman" w:hAnsi="Times New Roman"/>
          <w:sz w:val="28"/>
          <w:szCs w:val="28"/>
        </w:rPr>
        <w:t xml:space="preserve"> городского (открытого) конкурса</w:t>
      </w:r>
    </w:p>
    <w:p w:rsidR="00AC1577" w:rsidRPr="00B45D84" w:rsidRDefault="00AC1577" w:rsidP="00B45D84">
      <w:pPr>
        <w:pStyle w:val="a4"/>
        <w:jc w:val="center"/>
        <w:rPr>
          <w:rFonts w:ascii="Times New Roman" w:hAnsi="Times New Roman"/>
          <w:sz w:val="28"/>
          <w:szCs w:val="28"/>
        </w:rPr>
      </w:pPr>
      <w:r w:rsidRPr="00B45D84">
        <w:rPr>
          <w:rFonts w:ascii="Times New Roman" w:hAnsi="Times New Roman"/>
          <w:sz w:val="28"/>
          <w:szCs w:val="28"/>
        </w:rPr>
        <w:t>исполнителей на гитаре</w:t>
      </w:r>
    </w:p>
    <w:p w:rsidR="00AC1577" w:rsidRPr="00B45D84" w:rsidRDefault="00AC1577" w:rsidP="00B45D84">
      <w:pPr>
        <w:pStyle w:val="a4"/>
        <w:jc w:val="center"/>
        <w:rPr>
          <w:rFonts w:ascii="Times New Roman" w:hAnsi="Times New Roman"/>
          <w:b/>
          <w:i/>
          <w:sz w:val="28"/>
          <w:szCs w:val="28"/>
        </w:rPr>
      </w:pPr>
      <w:r w:rsidRPr="00B45D84">
        <w:rPr>
          <w:rFonts w:ascii="Times New Roman" w:hAnsi="Times New Roman"/>
          <w:b/>
          <w:i/>
          <w:sz w:val="28"/>
          <w:szCs w:val="28"/>
        </w:rPr>
        <w:t>«Весенний аккорд»</w:t>
      </w:r>
    </w:p>
    <w:p w:rsidR="00AC1577" w:rsidRDefault="00AC1577" w:rsidP="00B45D84">
      <w:pPr>
        <w:pStyle w:val="5"/>
        <w:jc w:val="center"/>
        <w:rPr>
          <w:b/>
          <w:bCs/>
          <w:sz w:val="28"/>
          <w:szCs w:val="28"/>
        </w:rPr>
      </w:pPr>
      <w:r>
        <w:rPr>
          <w:b/>
          <w:bCs/>
          <w:sz w:val="28"/>
          <w:szCs w:val="28"/>
          <w:lang w:val="en-US"/>
        </w:rPr>
        <w:t>I</w:t>
      </w:r>
      <w:r w:rsidRPr="00A77267">
        <w:rPr>
          <w:b/>
          <w:bCs/>
          <w:sz w:val="28"/>
          <w:szCs w:val="28"/>
        </w:rPr>
        <w:t>. Общие положения</w:t>
      </w:r>
      <w:r w:rsidR="005D1911">
        <w:rPr>
          <w:b/>
          <w:bCs/>
          <w:sz w:val="28"/>
          <w:szCs w:val="28"/>
        </w:rPr>
        <w:t>.</w:t>
      </w:r>
    </w:p>
    <w:p w:rsidR="00AC1577" w:rsidRDefault="00AC1577" w:rsidP="00B45D84">
      <w:pPr>
        <w:spacing w:after="0" w:line="240" w:lineRule="auto"/>
        <w:contextualSpacing/>
        <w:jc w:val="both"/>
        <w:rPr>
          <w:rFonts w:ascii="Times New Roman" w:hAnsi="Times New Roman"/>
          <w:sz w:val="28"/>
          <w:szCs w:val="28"/>
        </w:rPr>
      </w:pPr>
      <w:r>
        <w:rPr>
          <w:rFonts w:ascii="Times New Roman" w:hAnsi="Times New Roman"/>
          <w:bCs/>
          <w:sz w:val="28"/>
          <w:szCs w:val="28"/>
        </w:rPr>
        <w:t>1.1.</w:t>
      </w:r>
      <w:r>
        <w:rPr>
          <w:bCs/>
          <w:sz w:val="28"/>
          <w:szCs w:val="28"/>
        </w:rPr>
        <w:t xml:space="preserve"> </w:t>
      </w:r>
      <w:r>
        <w:rPr>
          <w:rFonts w:ascii="Times New Roman" w:hAnsi="Times New Roman"/>
          <w:sz w:val="28"/>
          <w:szCs w:val="28"/>
        </w:rPr>
        <w:t xml:space="preserve">Учредителем и организатором </w:t>
      </w:r>
      <w:r w:rsidR="00A77267">
        <w:rPr>
          <w:rFonts w:ascii="Times New Roman" w:hAnsi="Times New Roman"/>
          <w:sz w:val="32"/>
          <w:szCs w:val="32"/>
          <w:lang w:val="en-US"/>
        </w:rPr>
        <w:t>X</w:t>
      </w:r>
      <w:r w:rsidR="007B1392">
        <w:rPr>
          <w:rFonts w:ascii="Times New Roman" w:hAnsi="Times New Roman"/>
          <w:sz w:val="32"/>
          <w:szCs w:val="32"/>
          <w:lang w:val="en-US"/>
        </w:rPr>
        <w:t>I</w:t>
      </w:r>
      <w:r>
        <w:rPr>
          <w:rFonts w:ascii="Times New Roman" w:hAnsi="Times New Roman"/>
          <w:sz w:val="28"/>
          <w:szCs w:val="28"/>
        </w:rPr>
        <w:t xml:space="preserve"> открытого городского конкурса «Весенний </w:t>
      </w:r>
      <w:r w:rsidR="00A77267">
        <w:rPr>
          <w:rFonts w:ascii="Times New Roman" w:hAnsi="Times New Roman"/>
          <w:sz w:val="28"/>
          <w:szCs w:val="28"/>
        </w:rPr>
        <w:t>аккорд» (</w:t>
      </w:r>
      <w:r>
        <w:rPr>
          <w:rFonts w:ascii="Times New Roman" w:hAnsi="Times New Roman"/>
          <w:sz w:val="28"/>
          <w:szCs w:val="28"/>
        </w:rPr>
        <w:t>далее по тексту конкурс) является М</w:t>
      </w:r>
      <w:r w:rsidR="00A77267">
        <w:rPr>
          <w:rFonts w:ascii="Times New Roman" w:hAnsi="Times New Roman"/>
          <w:sz w:val="28"/>
          <w:szCs w:val="28"/>
        </w:rPr>
        <w:t>униципальное автономное учреждение дополнительного образования г. Тюмени</w:t>
      </w:r>
      <w:r>
        <w:rPr>
          <w:rFonts w:ascii="Times New Roman" w:hAnsi="Times New Roman"/>
          <w:sz w:val="28"/>
          <w:szCs w:val="28"/>
        </w:rPr>
        <w:t xml:space="preserve"> «Детская школа искусств «Гармония» (далее по тексту МАУ ДО «ДШИ «Гармония»). Конкурс проводится при содействии </w:t>
      </w:r>
      <w:r w:rsidR="00A77267">
        <w:rPr>
          <w:rFonts w:ascii="Times New Roman" w:hAnsi="Times New Roman"/>
          <w:sz w:val="28"/>
          <w:szCs w:val="28"/>
        </w:rPr>
        <w:t>Департамента культуры</w:t>
      </w:r>
      <w:r>
        <w:rPr>
          <w:rFonts w:ascii="Times New Roman" w:hAnsi="Times New Roman"/>
          <w:sz w:val="28"/>
          <w:szCs w:val="28"/>
        </w:rPr>
        <w:t xml:space="preserve"> Администрации города Тюмени. </w:t>
      </w:r>
    </w:p>
    <w:p w:rsidR="00AC1577" w:rsidRDefault="00AC1577" w:rsidP="00B45D84">
      <w:pPr>
        <w:pStyle w:val="5"/>
        <w:spacing w:before="0" w:beforeAutospacing="0" w:after="0" w:afterAutospacing="0"/>
        <w:contextualSpacing/>
        <w:jc w:val="both"/>
        <w:rPr>
          <w:bCs/>
          <w:sz w:val="28"/>
          <w:szCs w:val="28"/>
        </w:rPr>
      </w:pPr>
      <w:r>
        <w:rPr>
          <w:bCs/>
          <w:sz w:val="28"/>
          <w:szCs w:val="28"/>
        </w:rPr>
        <w:t>1</w:t>
      </w:r>
      <w:r w:rsidR="00A77267">
        <w:rPr>
          <w:rFonts w:eastAsia="Calibri"/>
          <w:sz w:val="28"/>
          <w:szCs w:val="28"/>
        </w:rPr>
        <w:t xml:space="preserve">.2. </w:t>
      </w:r>
      <w:r w:rsidRPr="00A77267">
        <w:rPr>
          <w:rFonts w:eastAsia="Calibri"/>
          <w:sz w:val="28"/>
          <w:szCs w:val="28"/>
        </w:rPr>
        <w:t>Настоящее положение определяет цели и задачи, порядок, условия проведения, критерии оценок и подведение итогов конкурса.</w:t>
      </w:r>
    </w:p>
    <w:p w:rsidR="00AC1577" w:rsidRDefault="00AC1577" w:rsidP="00A77267">
      <w:pPr>
        <w:pStyle w:val="5"/>
        <w:spacing w:line="360" w:lineRule="auto"/>
        <w:jc w:val="center"/>
        <w:rPr>
          <w:sz w:val="28"/>
          <w:szCs w:val="28"/>
        </w:rPr>
      </w:pPr>
      <w:r>
        <w:rPr>
          <w:b/>
          <w:bCs/>
          <w:sz w:val="28"/>
          <w:szCs w:val="28"/>
          <w:lang w:val="en-US"/>
        </w:rPr>
        <w:t>II</w:t>
      </w:r>
      <w:r w:rsidRPr="00A77267">
        <w:rPr>
          <w:b/>
          <w:bCs/>
          <w:sz w:val="28"/>
          <w:szCs w:val="28"/>
        </w:rPr>
        <w:t>. Цели и задачи конкурса.</w:t>
      </w:r>
    </w:p>
    <w:p w:rsidR="00AC1577" w:rsidRPr="00B45D84" w:rsidRDefault="00AC1577" w:rsidP="00B45D84">
      <w:pPr>
        <w:spacing w:after="0" w:line="240" w:lineRule="auto"/>
        <w:contextualSpacing/>
        <w:jc w:val="both"/>
        <w:rPr>
          <w:rFonts w:ascii="Times New Roman" w:hAnsi="Times New Roman"/>
          <w:bCs/>
          <w:sz w:val="28"/>
          <w:szCs w:val="28"/>
        </w:rPr>
      </w:pPr>
      <w:r w:rsidRPr="00A77267">
        <w:rPr>
          <w:rFonts w:ascii="Times New Roman" w:eastAsia="Times New Roman" w:hAnsi="Times New Roman"/>
          <w:bCs/>
          <w:sz w:val="28"/>
          <w:szCs w:val="28"/>
        </w:rPr>
        <w:t>2.</w:t>
      </w:r>
      <w:r w:rsidRPr="00B45D84">
        <w:rPr>
          <w:rFonts w:ascii="Times New Roman" w:hAnsi="Times New Roman"/>
          <w:bCs/>
          <w:sz w:val="28"/>
          <w:szCs w:val="28"/>
        </w:rPr>
        <w:t>1. Популяризация классической и эстрадно-джазовой гитары.</w:t>
      </w:r>
    </w:p>
    <w:p w:rsidR="00AC1577" w:rsidRPr="00B45D84" w:rsidRDefault="00AC1577" w:rsidP="00B45D84">
      <w:pPr>
        <w:spacing w:after="0" w:line="240" w:lineRule="auto"/>
        <w:contextualSpacing/>
        <w:jc w:val="both"/>
        <w:rPr>
          <w:rFonts w:ascii="Times New Roman" w:hAnsi="Times New Roman"/>
          <w:bCs/>
          <w:sz w:val="28"/>
          <w:szCs w:val="28"/>
        </w:rPr>
      </w:pPr>
      <w:r w:rsidRPr="00B45D84">
        <w:rPr>
          <w:rFonts w:ascii="Times New Roman" w:hAnsi="Times New Roman"/>
          <w:bCs/>
          <w:sz w:val="28"/>
          <w:szCs w:val="28"/>
        </w:rPr>
        <w:t>2.2. Выявление и поддержка способных и талантливых детей, молодых исполнителей, творческих коллективов.</w:t>
      </w:r>
    </w:p>
    <w:p w:rsidR="00AC1577" w:rsidRPr="00B45D84" w:rsidRDefault="00AC1577" w:rsidP="00B45D84">
      <w:pPr>
        <w:spacing w:after="0" w:line="240" w:lineRule="auto"/>
        <w:contextualSpacing/>
        <w:jc w:val="both"/>
        <w:rPr>
          <w:rFonts w:ascii="Times New Roman" w:hAnsi="Times New Roman"/>
          <w:bCs/>
          <w:sz w:val="28"/>
          <w:szCs w:val="28"/>
        </w:rPr>
      </w:pPr>
      <w:r w:rsidRPr="00B45D84">
        <w:rPr>
          <w:rFonts w:ascii="Times New Roman" w:hAnsi="Times New Roman"/>
          <w:bCs/>
          <w:sz w:val="28"/>
          <w:szCs w:val="28"/>
        </w:rPr>
        <w:t>2.3. Развитие традиций ансамблевой игры.</w:t>
      </w:r>
    </w:p>
    <w:p w:rsidR="00AC1577" w:rsidRPr="00B45D84" w:rsidRDefault="00AC1577" w:rsidP="00B45D84">
      <w:pPr>
        <w:spacing w:after="0" w:line="240" w:lineRule="auto"/>
        <w:contextualSpacing/>
        <w:jc w:val="both"/>
        <w:rPr>
          <w:rFonts w:ascii="Times New Roman" w:hAnsi="Times New Roman"/>
          <w:bCs/>
          <w:sz w:val="28"/>
          <w:szCs w:val="28"/>
        </w:rPr>
      </w:pPr>
      <w:r w:rsidRPr="00B45D84">
        <w:rPr>
          <w:rFonts w:ascii="Times New Roman" w:hAnsi="Times New Roman"/>
          <w:bCs/>
          <w:sz w:val="28"/>
          <w:szCs w:val="28"/>
        </w:rPr>
        <w:t>2.4. Популяризация классической, современной и народной музыки.</w:t>
      </w:r>
    </w:p>
    <w:p w:rsidR="00AC1577" w:rsidRPr="00B45D84" w:rsidRDefault="00AC1577" w:rsidP="00B45D84">
      <w:pPr>
        <w:spacing w:after="0" w:line="240" w:lineRule="auto"/>
        <w:contextualSpacing/>
        <w:jc w:val="both"/>
        <w:rPr>
          <w:rFonts w:ascii="Times New Roman" w:hAnsi="Times New Roman"/>
          <w:bCs/>
          <w:sz w:val="28"/>
          <w:szCs w:val="28"/>
        </w:rPr>
      </w:pPr>
      <w:r w:rsidRPr="00B45D84">
        <w:rPr>
          <w:rFonts w:ascii="Times New Roman" w:hAnsi="Times New Roman"/>
          <w:bCs/>
          <w:sz w:val="28"/>
          <w:szCs w:val="28"/>
        </w:rPr>
        <w:t>2.5. Повышение профессионального опыта педагогов</w:t>
      </w:r>
      <w:r w:rsidR="00B45D84">
        <w:rPr>
          <w:rFonts w:ascii="Times New Roman" w:hAnsi="Times New Roman"/>
          <w:bCs/>
          <w:sz w:val="28"/>
          <w:szCs w:val="28"/>
        </w:rPr>
        <w:t>.</w:t>
      </w:r>
    </w:p>
    <w:p w:rsidR="00AC1577" w:rsidRDefault="00AC1577" w:rsidP="00A77267">
      <w:pPr>
        <w:pStyle w:val="5"/>
        <w:spacing w:before="0" w:after="0" w:line="360" w:lineRule="auto"/>
        <w:jc w:val="center"/>
        <w:rPr>
          <w:b/>
          <w:bCs/>
          <w:sz w:val="28"/>
          <w:szCs w:val="28"/>
        </w:rPr>
      </w:pPr>
      <w:r>
        <w:rPr>
          <w:rStyle w:val="60"/>
          <w:sz w:val="28"/>
          <w:szCs w:val="28"/>
          <w:lang w:val="en-US"/>
        </w:rPr>
        <w:t>III</w:t>
      </w:r>
      <w:r w:rsidRPr="00A77267">
        <w:rPr>
          <w:rStyle w:val="60"/>
          <w:sz w:val="28"/>
          <w:szCs w:val="28"/>
        </w:rPr>
        <w:t>.  Порядок проведения конкурса.</w:t>
      </w:r>
    </w:p>
    <w:p w:rsidR="00AC1577" w:rsidRPr="00B45D84" w:rsidRDefault="00AC1577" w:rsidP="00B45D84">
      <w:pPr>
        <w:spacing w:after="0" w:line="240" w:lineRule="auto"/>
        <w:contextualSpacing/>
        <w:jc w:val="both"/>
        <w:rPr>
          <w:rFonts w:ascii="Times New Roman" w:hAnsi="Times New Roman"/>
          <w:bCs/>
          <w:sz w:val="28"/>
          <w:szCs w:val="28"/>
        </w:rPr>
      </w:pPr>
      <w:r w:rsidRPr="00B45D84">
        <w:rPr>
          <w:rFonts w:ascii="Times New Roman" w:hAnsi="Times New Roman"/>
          <w:bCs/>
          <w:sz w:val="28"/>
          <w:szCs w:val="28"/>
        </w:rPr>
        <w:t>3.1. Место проведе</w:t>
      </w:r>
      <w:r w:rsidR="00B45D84">
        <w:rPr>
          <w:rFonts w:ascii="Times New Roman" w:hAnsi="Times New Roman"/>
          <w:bCs/>
          <w:sz w:val="28"/>
          <w:szCs w:val="28"/>
        </w:rPr>
        <w:t xml:space="preserve">ния: МАУ ДО «ДШИ «Гармония», </w:t>
      </w:r>
      <w:proofErr w:type="spellStart"/>
      <w:r w:rsidR="00B45D84">
        <w:rPr>
          <w:rFonts w:ascii="Times New Roman" w:hAnsi="Times New Roman"/>
          <w:bCs/>
          <w:sz w:val="28"/>
          <w:szCs w:val="28"/>
        </w:rPr>
        <w:t>г.</w:t>
      </w:r>
      <w:r w:rsidRPr="00B45D84">
        <w:rPr>
          <w:rFonts w:ascii="Times New Roman" w:hAnsi="Times New Roman"/>
          <w:bCs/>
          <w:sz w:val="28"/>
          <w:szCs w:val="28"/>
        </w:rPr>
        <w:t>Тюмень</w:t>
      </w:r>
      <w:proofErr w:type="spellEnd"/>
      <w:r w:rsidRPr="00B45D84">
        <w:rPr>
          <w:rFonts w:ascii="Times New Roman" w:hAnsi="Times New Roman"/>
          <w:bCs/>
          <w:sz w:val="28"/>
          <w:szCs w:val="28"/>
        </w:rPr>
        <w:t xml:space="preserve">, пр. Заречный, 4а. </w:t>
      </w:r>
    </w:p>
    <w:p w:rsidR="00AC1577" w:rsidRPr="00B45D84" w:rsidRDefault="00AC1577" w:rsidP="00B45D84">
      <w:pPr>
        <w:spacing w:after="0" w:line="240" w:lineRule="auto"/>
        <w:contextualSpacing/>
        <w:jc w:val="both"/>
        <w:rPr>
          <w:rFonts w:ascii="Times New Roman" w:hAnsi="Times New Roman"/>
          <w:bCs/>
          <w:sz w:val="28"/>
          <w:szCs w:val="28"/>
        </w:rPr>
      </w:pPr>
      <w:r w:rsidRPr="00B45D84">
        <w:rPr>
          <w:rFonts w:ascii="Times New Roman" w:hAnsi="Times New Roman"/>
          <w:bCs/>
          <w:sz w:val="28"/>
          <w:szCs w:val="28"/>
        </w:rPr>
        <w:t>3.2. Дата проведения:</w:t>
      </w:r>
      <w:r w:rsidR="00216DAC" w:rsidRPr="00B45D84">
        <w:rPr>
          <w:rFonts w:ascii="Times New Roman" w:hAnsi="Times New Roman"/>
          <w:bCs/>
          <w:sz w:val="28"/>
          <w:szCs w:val="28"/>
        </w:rPr>
        <w:t xml:space="preserve"> </w:t>
      </w:r>
      <w:r w:rsidR="00D146FE">
        <w:rPr>
          <w:rFonts w:ascii="Times New Roman" w:hAnsi="Times New Roman"/>
          <w:bCs/>
          <w:sz w:val="28"/>
          <w:szCs w:val="28"/>
        </w:rPr>
        <w:t xml:space="preserve">4 </w:t>
      </w:r>
      <w:r w:rsidRPr="00B45D84">
        <w:rPr>
          <w:rFonts w:ascii="Times New Roman" w:hAnsi="Times New Roman"/>
          <w:bCs/>
          <w:sz w:val="28"/>
          <w:szCs w:val="28"/>
        </w:rPr>
        <w:t>апреля 20</w:t>
      </w:r>
      <w:r w:rsidR="007B1392" w:rsidRPr="00B45D84">
        <w:rPr>
          <w:rFonts w:ascii="Times New Roman" w:hAnsi="Times New Roman"/>
          <w:bCs/>
          <w:sz w:val="28"/>
          <w:szCs w:val="28"/>
        </w:rPr>
        <w:t>21</w:t>
      </w:r>
      <w:r w:rsidRPr="00B45D84">
        <w:rPr>
          <w:rFonts w:ascii="Times New Roman" w:hAnsi="Times New Roman"/>
          <w:bCs/>
          <w:sz w:val="28"/>
          <w:szCs w:val="28"/>
        </w:rPr>
        <w:t xml:space="preserve"> года.</w:t>
      </w:r>
    </w:p>
    <w:p w:rsidR="00AC1577" w:rsidRDefault="00AC1577" w:rsidP="00A77267">
      <w:pPr>
        <w:pStyle w:val="5"/>
        <w:spacing w:before="0" w:after="0" w:line="360" w:lineRule="auto"/>
        <w:jc w:val="center"/>
        <w:rPr>
          <w:rStyle w:val="60"/>
          <w:sz w:val="28"/>
          <w:szCs w:val="28"/>
        </w:rPr>
      </w:pPr>
      <w:r>
        <w:rPr>
          <w:rStyle w:val="60"/>
          <w:sz w:val="28"/>
          <w:szCs w:val="28"/>
          <w:lang w:val="en-US"/>
        </w:rPr>
        <w:t>IV</w:t>
      </w:r>
      <w:r w:rsidRPr="00A77267">
        <w:rPr>
          <w:rStyle w:val="60"/>
          <w:sz w:val="28"/>
          <w:szCs w:val="28"/>
        </w:rPr>
        <w:t>. Условия проведения конкурса</w:t>
      </w:r>
    </w:p>
    <w:p w:rsidR="00AC1577" w:rsidRDefault="00AC1577" w:rsidP="00B45D84">
      <w:pPr>
        <w:spacing w:after="0" w:line="240" w:lineRule="auto"/>
        <w:contextualSpacing/>
        <w:jc w:val="both"/>
        <w:rPr>
          <w:rFonts w:ascii="Times New Roman" w:eastAsia="Times New Roman" w:hAnsi="Times New Roman"/>
          <w:bCs/>
          <w:sz w:val="28"/>
          <w:szCs w:val="28"/>
        </w:rPr>
      </w:pPr>
      <w:r>
        <w:rPr>
          <w:rFonts w:ascii="Times New Roman" w:eastAsia="Times New Roman" w:hAnsi="Times New Roman"/>
          <w:bCs/>
          <w:sz w:val="28"/>
          <w:szCs w:val="28"/>
        </w:rPr>
        <w:t>4.1. В конкурсе принимают участие учащиеся ДМШ, ДШИ, ДДТ, ДТЮ, студенты музыкальных ССУЗов и ВУЗов, любители и профессионалы.</w:t>
      </w:r>
    </w:p>
    <w:p w:rsidR="00AC1577" w:rsidRDefault="00AC1577" w:rsidP="00B45D84">
      <w:pPr>
        <w:spacing w:after="0" w:line="240" w:lineRule="auto"/>
        <w:contextualSpacing/>
        <w:jc w:val="both"/>
        <w:rPr>
          <w:rFonts w:ascii="Times New Roman" w:eastAsia="Times New Roman" w:hAnsi="Times New Roman"/>
          <w:bCs/>
          <w:sz w:val="28"/>
          <w:szCs w:val="28"/>
        </w:rPr>
      </w:pPr>
      <w:r>
        <w:rPr>
          <w:rFonts w:ascii="Times New Roman" w:eastAsia="Times New Roman" w:hAnsi="Times New Roman"/>
          <w:bCs/>
          <w:sz w:val="28"/>
          <w:szCs w:val="28"/>
        </w:rPr>
        <w:t xml:space="preserve">4.2. Конкурс проводится </w:t>
      </w:r>
      <w:r w:rsidR="00A77267">
        <w:rPr>
          <w:rFonts w:ascii="Times New Roman" w:eastAsia="Times New Roman" w:hAnsi="Times New Roman"/>
          <w:bCs/>
          <w:sz w:val="28"/>
          <w:szCs w:val="28"/>
        </w:rPr>
        <w:t>по номинациям</w:t>
      </w:r>
      <w:r>
        <w:rPr>
          <w:rFonts w:ascii="Times New Roman" w:eastAsia="Times New Roman" w:hAnsi="Times New Roman"/>
          <w:bCs/>
          <w:sz w:val="28"/>
          <w:szCs w:val="28"/>
        </w:rPr>
        <w:t>:</w:t>
      </w:r>
    </w:p>
    <w:p w:rsidR="00AC1577" w:rsidRDefault="00AC1577" w:rsidP="00B45D84">
      <w:pPr>
        <w:spacing w:after="0" w:line="240" w:lineRule="auto"/>
        <w:contextualSpacing/>
        <w:jc w:val="both"/>
        <w:rPr>
          <w:rFonts w:ascii="Times New Roman" w:eastAsia="Times New Roman" w:hAnsi="Times New Roman"/>
          <w:bCs/>
          <w:sz w:val="28"/>
          <w:szCs w:val="28"/>
        </w:rPr>
      </w:pPr>
      <w:r>
        <w:rPr>
          <w:rFonts w:ascii="Times New Roman" w:eastAsia="Times New Roman" w:hAnsi="Times New Roman"/>
          <w:bCs/>
          <w:sz w:val="28"/>
          <w:szCs w:val="28"/>
        </w:rPr>
        <w:t>- «Классическая гитара» (солисты, ансамбли, педагог-ученик)</w:t>
      </w:r>
    </w:p>
    <w:p w:rsidR="00AC1577" w:rsidRDefault="00AC1577" w:rsidP="00B45D84">
      <w:pPr>
        <w:spacing w:after="0" w:line="240" w:lineRule="auto"/>
        <w:contextualSpacing/>
        <w:jc w:val="both"/>
        <w:rPr>
          <w:rFonts w:ascii="Times New Roman" w:eastAsia="Times New Roman" w:hAnsi="Times New Roman"/>
          <w:bCs/>
          <w:sz w:val="28"/>
          <w:szCs w:val="28"/>
        </w:rPr>
      </w:pPr>
      <w:r>
        <w:rPr>
          <w:rFonts w:ascii="Times New Roman" w:eastAsia="Times New Roman" w:hAnsi="Times New Roman"/>
          <w:bCs/>
          <w:sz w:val="28"/>
          <w:szCs w:val="28"/>
        </w:rPr>
        <w:t>- «Эстрадная гитара» (солисты, ансамбли, педагог-ученик)</w:t>
      </w:r>
    </w:p>
    <w:p w:rsidR="00AC1577" w:rsidRDefault="00AC1577" w:rsidP="00B45D84">
      <w:pPr>
        <w:spacing w:after="0" w:line="240" w:lineRule="auto"/>
        <w:contextualSpacing/>
        <w:jc w:val="both"/>
        <w:rPr>
          <w:rFonts w:ascii="Times New Roman" w:eastAsia="Times New Roman" w:hAnsi="Times New Roman"/>
          <w:bCs/>
          <w:sz w:val="28"/>
          <w:szCs w:val="28"/>
        </w:rPr>
      </w:pPr>
      <w:r>
        <w:rPr>
          <w:rFonts w:ascii="Times New Roman" w:eastAsia="Times New Roman" w:hAnsi="Times New Roman"/>
          <w:bCs/>
          <w:sz w:val="28"/>
          <w:szCs w:val="28"/>
        </w:rPr>
        <w:t>4.3. Конкурсн</w:t>
      </w:r>
      <w:r w:rsidR="007B1392">
        <w:rPr>
          <w:rFonts w:ascii="Times New Roman" w:eastAsia="Times New Roman" w:hAnsi="Times New Roman"/>
          <w:bCs/>
          <w:sz w:val="28"/>
          <w:szCs w:val="28"/>
        </w:rPr>
        <w:t>ые прослушивания проходя</w:t>
      </w:r>
      <w:r>
        <w:rPr>
          <w:rFonts w:ascii="Times New Roman" w:eastAsia="Times New Roman" w:hAnsi="Times New Roman"/>
          <w:bCs/>
          <w:sz w:val="28"/>
          <w:szCs w:val="28"/>
        </w:rPr>
        <w:t>т в один тур.</w:t>
      </w:r>
    </w:p>
    <w:p w:rsidR="00AC1577" w:rsidRDefault="00AC1577" w:rsidP="00A77267">
      <w:pPr>
        <w:spacing w:after="0" w:line="360" w:lineRule="auto"/>
        <w:jc w:val="both"/>
        <w:rPr>
          <w:rFonts w:ascii="Times New Roman" w:eastAsia="Times New Roman" w:hAnsi="Times New Roman"/>
          <w:bCs/>
          <w:sz w:val="28"/>
          <w:szCs w:val="28"/>
        </w:rPr>
      </w:pPr>
    </w:p>
    <w:p w:rsidR="00EB77D4" w:rsidRDefault="00AC1577" w:rsidP="00A77267">
      <w:pPr>
        <w:spacing w:after="0" w:line="360" w:lineRule="auto"/>
        <w:ind w:left="-142" w:firstLine="709"/>
        <w:jc w:val="center"/>
        <w:rPr>
          <w:rFonts w:ascii="Times New Roman" w:hAnsi="Times New Roman"/>
          <w:b/>
          <w:sz w:val="24"/>
          <w:szCs w:val="24"/>
          <w:u w:val="single"/>
        </w:rPr>
      </w:pPr>
      <w:r>
        <w:rPr>
          <w:rFonts w:ascii="Times New Roman" w:hAnsi="Times New Roman"/>
          <w:b/>
          <w:sz w:val="24"/>
          <w:szCs w:val="24"/>
          <w:u w:val="single"/>
        </w:rPr>
        <w:t xml:space="preserve">КЛАССИЧЕСКАЯ </w:t>
      </w:r>
      <w:r w:rsidR="00EB77D4">
        <w:rPr>
          <w:rFonts w:ascii="Times New Roman" w:hAnsi="Times New Roman"/>
          <w:b/>
          <w:sz w:val="24"/>
          <w:szCs w:val="24"/>
          <w:u w:val="single"/>
        </w:rPr>
        <w:t xml:space="preserve">   </w:t>
      </w:r>
      <w:r>
        <w:rPr>
          <w:rFonts w:ascii="Times New Roman" w:hAnsi="Times New Roman"/>
          <w:b/>
          <w:sz w:val="24"/>
          <w:szCs w:val="24"/>
          <w:u w:val="single"/>
        </w:rPr>
        <w:t>ГИТАРА</w:t>
      </w:r>
      <w:r w:rsidR="00EB77D4">
        <w:rPr>
          <w:rFonts w:ascii="Times New Roman" w:hAnsi="Times New Roman"/>
          <w:b/>
          <w:sz w:val="24"/>
          <w:szCs w:val="24"/>
          <w:u w:val="single"/>
        </w:rPr>
        <w:t xml:space="preserve">   </w:t>
      </w:r>
    </w:p>
    <w:p w:rsidR="00AC1577" w:rsidRDefault="00AC1577" w:rsidP="00A77267">
      <w:pPr>
        <w:spacing w:after="0" w:line="360" w:lineRule="auto"/>
        <w:ind w:left="-142" w:firstLine="709"/>
        <w:jc w:val="center"/>
        <w:rPr>
          <w:rFonts w:ascii="Times New Roman" w:hAnsi="Times New Roman"/>
          <w:b/>
          <w:sz w:val="24"/>
          <w:szCs w:val="24"/>
          <w:u w:val="single"/>
        </w:rPr>
      </w:pPr>
      <w:r>
        <w:rPr>
          <w:rFonts w:ascii="Times New Roman" w:hAnsi="Times New Roman"/>
          <w:b/>
          <w:sz w:val="24"/>
          <w:szCs w:val="24"/>
          <w:u w:val="single"/>
        </w:rPr>
        <w:t xml:space="preserve"> «СОЛИСТЫ»</w:t>
      </w:r>
    </w:p>
    <w:p w:rsidR="00AC1577" w:rsidRDefault="00AC1577" w:rsidP="00B45D84">
      <w:pPr>
        <w:spacing w:after="0" w:line="360" w:lineRule="auto"/>
        <w:ind w:left="-142" w:firstLine="709"/>
        <w:rPr>
          <w:rFonts w:ascii="Times New Roman" w:hAnsi="Times New Roman"/>
          <w:b/>
          <w:sz w:val="28"/>
          <w:szCs w:val="28"/>
          <w:u w:val="single"/>
        </w:rPr>
      </w:pPr>
      <w:r>
        <w:rPr>
          <w:rFonts w:ascii="Times New Roman" w:hAnsi="Times New Roman"/>
          <w:b/>
          <w:sz w:val="28"/>
          <w:szCs w:val="28"/>
          <w:u w:val="single"/>
        </w:rPr>
        <w:t>Возрастные группы</w:t>
      </w:r>
    </w:p>
    <w:p w:rsidR="00AC1577" w:rsidRDefault="00EB77D4" w:rsidP="00EB77D4">
      <w:pPr>
        <w:spacing w:after="0" w:line="240" w:lineRule="auto"/>
        <w:ind w:left="567"/>
        <w:jc w:val="both"/>
        <w:rPr>
          <w:rFonts w:ascii="Times New Roman" w:eastAsia="Times New Roman" w:hAnsi="Times New Roman"/>
          <w:bCs/>
          <w:sz w:val="28"/>
          <w:szCs w:val="28"/>
        </w:rPr>
      </w:pPr>
      <w:r>
        <w:rPr>
          <w:rFonts w:ascii="Times New Roman" w:eastAsia="Times New Roman" w:hAnsi="Times New Roman"/>
          <w:bCs/>
          <w:sz w:val="28"/>
          <w:szCs w:val="28"/>
        </w:rPr>
        <w:t xml:space="preserve">  </w:t>
      </w:r>
      <w:r w:rsidR="00AC1577">
        <w:rPr>
          <w:rFonts w:ascii="Times New Roman" w:eastAsia="Times New Roman" w:hAnsi="Times New Roman"/>
          <w:bCs/>
          <w:sz w:val="28"/>
          <w:szCs w:val="28"/>
        </w:rPr>
        <w:t>Первая группа – до 10 лет (включительно); подгруппа до 8 лет (включительно);</w:t>
      </w:r>
    </w:p>
    <w:p w:rsidR="00AC1577" w:rsidRDefault="00EB77D4" w:rsidP="00B45D84">
      <w:pPr>
        <w:spacing w:after="0" w:line="240" w:lineRule="auto"/>
        <w:ind w:left="-142" w:firstLine="709"/>
        <w:jc w:val="both"/>
        <w:rPr>
          <w:rFonts w:ascii="Times New Roman" w:eastAsia="Times New Roman" w:hAnsi="Times New Roman"/>
          <w:bCs/>
          <w:sz w:val="28"/>
          <w:szCs w:val="28"/>
        </w:rPr>
      </w:pPr>
      <w:r>
        <w:rPr>
          <w:rFonts w:ascii="Times New Roman" w:eastAsia="Times New Roman" w:hAnsi="Times New Roman"/>
          <w:bCs/>
          <w:sz w:val="28"/>
          <w:szCs w:val="28"/>
        </w:rPr>
        <w:t xml:space="preserve">  </w:t>
      </w:r>
      <w:r w:rsidR="00AC1577">
        <w:rPr>
          <w:rFonts w:ascii="Times New Roman" w:eastAsia="Times New Roman" w:hAnsi="Times New Roman"/>
          <w:bCs/>
          <w:sz w:val="28"/>
          <w:szCs w:val="28"/>
        </w:rPr>
        <w:t>Вторая группа – 11 - 12 лет (включительно);</w:t>
      </w:r>
    </w:p>
    <w:p w:rsidR="00AC1577" w:rsidRDefault="00EB77D4" w:rsidP="00B45D84">
      <w:pPr>
        <w:spacing w:after="0" w:line="240" w:lineRule="auto"/>
        <w:ind w:left="-142" w:firstLine="709"/>
        <w:jc w:val="both"/>
        <w:rPr>
          <w:rFonts w:ascii="Times New Roman" w:eastAsia="Times New Roman" w:hAnsi="Times New Roman"/>
          <w:bCs/>
          <w:sz w:val="28"/>
          <w:szCs w:val="28"/>
        </w:rPr>
      </w:pPr>
      <w:r>
        <w:rPr>
          <w:rFonts w:ascii="Times New Roman" w:eastAsia="Times New Roman" w:hAnsi="Times New Roman"/>
          <w:bCs/>
          <w:sz w:val="28"/>
          <w:szCs w:val="28"/>
        </w:rPr>
        <w:t xml:space="preserve">  </w:t>
      </w:r>
      <w:r w:rsidR="00AC1577">
        <w:rPr>
          <w:rFonts w:ascii="Times New Roman" w:eastAsia="Times New Roman" w:hAnsi="Times New Roman"/>
          <w:bCs/>
          <w:sz w:val="28"/>
          <w:szCs w:val="28"/>
        </w:rPr>
        <w:t>Третья группа – 13 – 15 лет (включительно);</w:t>
      </w:r>
    </w:p>
    <w:p w:rsidR="00AC1577" w:rsidRDefault="00EB77D4" w:rsidP="00B45D84">
      <w:pPr>
        <w:spacing w:after="0" w:line="240" w:lineRule="auto"/>
        <w:ind w:left="-142" w:firstLine="709"/>
        <w:jc w:val="both"/>
        <w:rPr>
          <w:rFonts w:ascii="Times New Roman" w:eastAsia="Times New Roman" w:hAnsi="Times New Roman"/>
          <w:bCs/>
          <w:sz w:val="28"/>
          <w:szCs w:val="28"/>
        </w:rPr>
      </w:pPr>
      <w:r>
        <w:rPr>
          <w:rFonts w:ascii="Times New Roman" w:eastAsia="Times New Roman" w:hAnsi="Times New Roman"/>
          <w:bCs/>
          <w:sz w:val="28"/>
          <w:szCs w:val="28"/>
        </w:rPr>
        <w:t xml:space="preserve">  </w:t>
      </w:r>
      <w:r w:rsidR="00AC1577">
        <w:rPr>
          <w:rFonts w:ascii="Times New Roman" w:eastAsia="Times New Roman" w:hAnsi="Times New Roman"/>
          <w:bCs/>
          <w:sz w:val="28"/>
          <w:szCs w:val="28"/>
        </w:rPr>
        <w:t>Четвертая группа -  16 – 18 лет (включительно);</w:t>
      </w:r>
    </w:p>
    <w:p w:rsidR="00AC1577" w:rsidRDefault="00EB77D4" w:rsidP="00B45D84">
      <w:pPr>
        <w:spacing w:after="0" w:line="240" w:lineRule="auto"/>
        <w:ind w:left="-142" w:firstLine="709"/>
        <w:jc w:val="both"/>
        <w:rPr>
          <w:rFonts w:ascii="Times New Roman" w:eastAsia="Times New Roman" w:hAnsi="Times New Roman"/>
          <w:bCs/>
          <w:sz w:val="28"/>
          <w:szCs w:val="28"/>
        </w:rPr>
      </w:pPr>
      <w:r>
        <w:rPr>
          <w:rFonts w:ascii="Times New Roman" w:eastAsia="Times New Roman" w:hAnsi="Times New Roman"/>
          <w:bCs/>
          <w:sz w:val="28"/>
          <w:szCs w:val="28"/>
        </w:rPr>
        <w:t xml:space="preserve"> </w:t>
      </w:r>
      <w:r w:rsidR="00AC1577">
        <w:rPr>
          <w:rFonts w:ascii="Times New Roman" w:eastAsia="Times New Roman" w:hAnsi="Times New Roman"/>
          <w:bCs/>
          <w:sz w:val="28"/>
          <w:szCs w:val="28"/>
        </w:rPr>
        <w:t xml:space="preserve"> Пятая группа - любители с 18 лет (без ограничений возраста);</w:t>
      </w:r>
    </w:p>
    <w:p w:rsidR="00AC1577" w:rsidRDefault="00AC1577" w:rsidP="00B45D84">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xml:space="preserve">         </w:t>
      </w:r>
      <w:r w:rsidR="00EB77D4">
        <w:rPr>
          <w:rFonts w:ascii="Times New Roman" w:eastAsia="Times New Roman" w:hAnsi="Times New Roman"/>
          <w:bCs/>
          <w:sz w:val="28"/>
          <w:szCs w:val="28"/>
        </w:rPr>
        <w:t xml:space="preserve"> </w:t>
      </w:r>
      <w:r>
        <w:rPr>
          <w:rFonts w:ascii="Times New Roman" w:eastAsia="Times New Roman" w:hAnsi="Times New Roman"/>
          <w:bCs/>
          <w:sz w:val="28"/>
          <w:szCs w:val="28"/>
        </w:rPr>
        <w:t>Шестая группа – студенты музыкальных ССУЗов</w:t>
      </w:r>
    </w:p>
    <w:p w:rsidR="00AC1577" w:rsidRDefault="00AC1577" w:rsidP="00B45D84">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xml:space="preserve">         </w:t>
      </w:r>
      <w:r w:rsidR="00EB77D4">
        <w:rPr>
          <w:rFonts w:ascii="Times New Roman" w:eastAsia="Times New Roman" w:hAnsi="Times New Roman"/>
          <w:bCs/>
          <w:sz w:val="28"/>
          <w:szCs w:val="28"/>
        </w:rPr>
        <w:t xml:space="preserve">  </w:t>
      </w:r>
      <w:r>
        <w:rPr>
          <w:rFonts w:ascii="Times New Roman" w:eastAsia="Times New Roman" w:hAnsi="Times New Roman"/>
          <w:bCs/>
          <w:sz w:val="28"/>
          <w:szCs w:val="28"/>
        </w:rPr>
        <w:t>Седьмая группа – студенты музыкальных ВУЗов</w:t>
      </w:r>
    </w:p>
    <w:p w:rsidR="00AC1577" w:rsidRDefault="00AC1577" w:rsidP="00B45D84">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xml:space="preserve">        </w:t>
      </w:r>
      <w:r w:rsidR="00EB77D4">
        <w:rPr>
          <w:rFonts w:ascii="Times New Roman" w:eastAsia="Times New Roman" w:hAnsi="Times New Roman"/>
          <w:bCs/>
          <w:sz w:val="28"/>
          <w:szCs w:val="28"/>
        </w:rPr>
        <w:t xml:space="preserve"> </w:t>
      </w:r>
      <w:r>
        <w:rPr>
          <w:rFonts w:ascii="Times New Roman" w:eastAsia="Times New Roman" w:hAnsi="Times New Roman"/>
          <w:bCs/>
          <w:sz w:val="28"/>
          <w:szCs w:val="28"/>
        </w:rPr>
        <w:t xml:space="preserve"> </w:t>
      </w:r>
      <w:r w:rsidR="00EB77D4">
        <w:rPr>
          <w:rFonts w:ascii="Times New Roman" w:eastAsia="Times New Roman" w:hAnsi="Times New Roman"/>
          <w:bCs/>
          <w:sz w:val="28"/>
          <w:szCs w:val="28"/>
        </w:rPr>
        <w:t xml:space="preserve"> </w:t>
      </w:r>
      <w:r>
        <w:rPr>
          <w:rFonts w:ascii="Times New Roman" w:eastAsia="Times New Roman" w:hAnsi="Times New Roman"/>
          <w:bCs/>
          <w:sz w:val="28"/>
          <w:szCs w:val="28"/>
        </w:rPr>
        <w:t xml:space="preserve">Восьмая </w:t>
      </w:r>
      <w:r w:rsidR="00A77267">
        <w:rPr>
          <w:rFonts w:ascii="Times New Roman" w:eastAsia="Times New Roman" w:hAnsi="Times New Roman"/>
          <w:bCs/>
          <w:sz w:val="28"/>
          <w:szCs w:val="28"/>
        </w:rPr>
        <w:t>группа –</w:t>
      </w:r>
      <w:r>
        <w:rPr>
          <w:rFonts w:ascii="Times New Roman" w:eastAsia="Times New Roman" w:hAnsi="Times New Roman"/>
          <w:bCs/>
          <w:sz w:val="28"/>
          <w:szCs w:val="28"/>
        </w:rPr>
        <w:t xml:space="preserve"> профессионалы (без ограничений возраста)</w:t>
      </w:r>
    </w:p>
    <w:p w:rsidR="00AC1577" w:rsidRDefault="00AC1577" w:rsidP="00B45D84">
      <w:pPr>
        <w:spacing w:after="0" w:line="360" w:lineRule="auto"/>
        <w:ind w:left="-142" w:firstLine="709"/>
        <w:rPr>
          <w:rFonts w:ascii="Times New Roman" w:eastAsia="Times New Roman" w:hAnsi="Times New Roman"/>
          <w:b/>
          <w:bCs/>
          <w:sz w:val="28"/>
          <w:szCs w:val="28"/>
          <w:u w:val="single"/>
        </w:rPr>
      </w:pPr>
      <w:r>
        <w:rPr>
          <w:rFonts w:ascii="Times New Roman" w:eastAsia="Times New Roman" w:hAnsi="Times New Roman"/>
          <w:b/>
          <w:bCs/>
          <w:sz w:val="28"/>
          <w:szCs w:val="28"/>
          <w:u w:val="single"/>
        </w:rPr>
        <w:t xml:space="preserve">Конкурсные </w:t>
      </w:r>
      <w:r w:rsidR="00A77267">
        <w:rPr>
          <w:rFonts w:ascii="Times New Roman" w:eastAsia="Times New Roman" w:hAnsi="Times New Roman"/>
          <w:b/>
          <w:bCs/>
          <w:sz w:val="28"/>
          <w:szCs w:val="28"/>
          <w:u w:val="single"/>
        </w:rPr>
        <w:t>требования:</w:t>
      </w:r>
    </w:p>
    <w:p w:rsidR="00AC1577" w:rsidRDefault="00AC1577" w:rsidP="00EB77D4">
      <w:pPr>
        <w:spacing w:after="0" w:line="240" w:lineRule="auto"/>
        <w:ind w:left="567" w:firstLine="426"/>
        <w:jc w:val="both"/>
        <w:rPr>
          <w:rFonts w:ascii="Times New Roman" w:eastAsia="Times New Roman" w:hAnsi="Times New Roman"/>
          <w:bCs/>
          <w:sz w:val="28"/>
          <w:szCs w:val="28"/>
        </w:rPr>
      </w:pPr>
      <w:r>
        <w:rPr>
          <w:rFonts w:ascii="Times New Roman" w:eastAsia="Times New Roman" w:hAnsi="Times New Roman"/>
          <w:bCs/>
          <w:sz w:val="28"/>
          <w:szCs w:val="28"/>
        </w:rPr>
        <w:t xml:space="preserve">Первая, вторая, </w:t>
      </w:r>
      <w:r w:rsidR="00A77267">
        <w:rPr>
          <w:rFonts w:ascii="Times New Roman" w:eastAsia="Times New Roman" w:hAnsi="Times New Roman"/>
          <w:bCs/>
          <w:sz w:val="28"/>
          <w:szCs w:val="28"/>
        </w:rPr>
        <w:t>третья группы</w:t>
      </w:r>
      <w:r>
        <w:rPr>
          <w:rFonts w:ascii="Times New Roman" w:eastAsia="Times New Roman" w:hAnsi="Times New Roman"/>
          <w:bCs/>
          <w:sz w:val="28"/>
          <w:szCs w:val="28"/>
        </w:rPr>
        <w:t xml:space="preserve"> (время звучания до 10 минут): две разнохарактерные пьесы.</w:t>
      </w:r>
    </w:p>
    <w:p w:rsidR="00AC1577" w:rsidRDefault="00EB77D4" w:rsidP="00EB77D4">
      <w:pPr>
        <w:spacing w:after="0" w:line="240" w:lineRule="auto"/>
        <w:ind w:left="567"/>
        <w:jc w:val="both"/>
        <w:rPr>
          <w:rFonts w:ascii="Times New Roman" w:eastAsia="Times New Roman" w:hAnsi="Times New Roman"/>
          <w:bCs/>
          <w:sz w:val="28"/>
          <w:szCs w:val="28"/>
        </w:rPr>
      </w:pPr>
      <w:r>
        <w:rPr>
          <w:rFonts w:ascii="Times New Roman" w:eastAsia="Times New Roman" w:hAnsi="Times New Roman"/>
          <w:bCs/>
          <w:sz w:val="28"/>
          <w:szCs w:val="28"/>
        </w:rPr>
        <w:t xml:space="preserve">      </w:t>
      </w:r>
      <w:r w:rsidR="00AC1577">
        <w:rPr>
          <w:rFonts w:ascii="Times New Roman" w:eastAsia="Times New Roman" w:hAnsi="Times New Roman"/>
          <w:bCs/>
          <w:sz w:val="28"/>
          <w:szCs w:val="28"/>
        </w:rPr>
        <w:t>Четвертая и пятая группы (время звучания до 15 минут): две разнохарактерные пьесы</w:t>
      </w:r>
    </w:p>
    <w:p w:rsidR="00AC1577" w:rsidRDefault="00EB77D4" w:rsidP="00EB77D4">
      <w:pPr>
        <w:spacing w:after="0" w:line="240" w:lineRule="auto"/>
        <w:ind w:left="567"/>
        <w:jc w:val="both"/>
        <w:rPr>
          <w:rFonts w:ascii="Times New Roman" w:eastAsia="Times New Roman" w:hAnsi="Times New Roman"/>
          <w:bCs/>
          <w:sz w:val="28"/>
          <w:szCs w:val="28"/>
        </w:rPr>
      </w:pPr>
      <w:r>
        <w:rPr>
          <w:rFonts w:ascii="Times New Roman" w:eastAsia="Times New Roman" w:hAnsi="Times New Roman"/>
          <w:bCs/>
          <w:sz w:val="28"/>
          <w:szCs w:val="28"/>
        </w:rPr>
        <w:t xml:space="preserve">       </w:t>
      </w:r>
      <w:r w:rsidR="00AC1577">
        <w:rPr>
          <w:rFonts w:ascii="Times New Roman" w:eastAsia="Times New Roman" w:hAnsi="Times New Roman"/>
          <w:bCs/>
          <w:sz w:val="28"/>
          <w:szCs w:val="28"/>
        </w:rPr>
        <w:t>Шестая, седьмая, восьмая группы (время звучания до 15 минут): две разнохарактерные пьесы</w:t>
      </w:r>
    </w:p>
    <w:p w:rsidR="00AC1577" w:rsidRDefault="00AC1577" w:rsidP="00A77267">
      <w:pPr>
        <w:spacing w:after="0" w:line="360" w:lineRule="auto"/>
        <w:ind w:left="-142" w:firstLine="709"/>
        <w:jc w:val="both"/>
        <w:rPr>
          <w:rFonts w:ascii="Times New Roman" w:hAnsi="Times New Roman"/>
          <w:b/>
          <w:sz w:val="24"/>
          <w:szCs w:val="24"/>
          <w:u w:val="single"/>
        </w:rPr>
      </w:pPr>
    </w:p>
    <w:p w:rsidR="00AC1577" w:rsidRDefault="00AC1577" w:rsidP="00A77267">
      <w:pPr>
        <w:spacing w:after="0" w:line="360" w:lineRule="auto"/>
        <w:ind w:left="-142" w:firstLine="709"/>
        <w:jc w:val="center"/>
        <w:rPr>
          <w:rFonts w:ascii="Times New Roman" w:hAnsi="Times New Roman"/>
          <w:b/>
          <w:sz w:val="24"/>
          <w:szCs w:val="24"/>
          <w:u w:val="single"/>
        </w:rPr>
      </w:pPr>
      <w:r>
        <w:rPr>
          <w:rFonts w:ascii="Times New Roman" w:hAnsi="Times New Roman"/>
          <w:b/>
          <w:sz w:val="24"/>
          <w:szCs w:val="24"/>
          <w:u w:val="single"/>
        </w:rPr>
        <w:t>«АНСАМБЛЬ ГИТАРИСТОВ, СМЕШАННЫЙ АНСАМБЛЬ»</w:t>
      </w:r>
      <w:r w:rsidR="00EB77D4">
        <w:rPr>
          <w:rFonts w:ascii="Times New Roman" w:hAnsi="Times New Roman"/>
          <w:b/>
          <w:sz w:val="24"/>
          <w:szCs w:val="24"/>
          <w:u w:val="single"/>
        </w:rPr>
        <w:t xml:space="preserve"> </w:t>
      </w:r>
    </w:p>
    <w:p w:rsidR="00AC1577" w:rsidRDefault="00AC1577" w:rsidP="00B45D84">
      <w:pPr>
        <w:spacing w:after="0" w:line="360" w:lineRule="auto"/>
        <w:ind w:left="-142" w:firstLine="709"/>
        <w:rPr>
          <w:rFonts w:ascii="Times New Roman" w:hAnsi="Times New Roman"/>
          <w:b/>
          <w:sz w:val="28"/>
          <w:szCs w:val="28"/>
          <w:u w:val="single"/>
        </w:rPr>
      </w:pPr>
      <w:r>
        <w:rPr>
          <w:rFonts w:ascii="Times New Roman" w:hAnsi="Times New Roman"/>
          <w:b/>
          <w:sz w:val="28"/>
          <w:szCs w:val="28"/>
          <w:u w:val="single"/>
        </w:rPr>
        <w:t>Возрастные группы</w:t>
      </w:r>
    </w:p>
    <w:p w:rsidR="00AC1577" w:rsidRDefault="00AC1577" w:rsidP="00EB77D4">
      <w:pPr>
        <w:spacing w:after="0" w:line="240" w:lineRule="auto"/>
        <w:ind w:left="567" w:hanging="426"/>
        <w:rPr>
          <w:rFonts w:ascii="Times New Roman" w:eastAsia="Times New Roman" w:hAnsi="Times New Roman"/>
          <w:bCs/>
          <w:sz w:val="28"/>
          <w:szCs w:val="28"/>
        </w:rPr>
      </w:pPr>
      <w:r>
        <w:rPr>
          <w:rFonts w:ascii="Times New Roman" w:hAnsi="Times New Roman"/>
          <w:sz w:val="24"/>
          <w:szCs w:val="24"/>
        </w:rPr>
        <w:t xml:space="preserve">        </w:t>
      </w:r>
      <w:r>
        <w:rPr>
          <w:rFonts w:ascii="Times New Roman" w:eastAsia="Times New Roman" w:hAnsi="Times New Roman"/>
          <w:bCs/>
          <w:sz w:val="28"/>
          <w:szCs w:val="28"/>
        </w:rPr>
        <w:t>Первая группа – до 10 лет (включительно); подгруппа до 8 лет (включительно);</w:t>
      </w:r>
    </w:p>
    <w:p w:rsidR="00AC1577" w:rsidRDefault="00AC1577" w:rsidP="00EB77D4">
      <w:pPr>
        <w:spacing w:after="0" w:line="240" w:lineRule="auto"/>
        <w:ind w:left="567" w:hanging="425"/>
        <w:rPr>
          <w:rFonts w:ascii="Times New Roman" w:eastAsia="Times New Roman" w:hAnsi="Times New Roman"/>
          <w:bCs/>
          <w:sz w:val="28"/>
          <w:szCs w:val="28"/>
        </w:rPr>
      </w:pPr>
      <w:r>
        <w:rPr>
          <w:rFonts w:ascii="Times New Roman" w:eastAsia="Times New Roman" w:hAnsi="Times New Roman"/>
          <w:bCs/>
          <w:sz w:val="28"/>
          <w:szCs w:val="28"/>
        </w:rPr>
        <w:t xml:space="preserve">        Вторая группа – 11 - 12 лет (включительно);</w:t>
      </w:r>
    </w:p>
    <w:p w:rsidR="00AC1577" w:rsidRDefault="00AC1577" w:rsidP="00EB77D4">
      <w:pPr>
        <w:spacing w:after="0" w:line="240" w:lineRule="auto"/>
        <w:ind w:left="567" w:hanging="425"/>
        <w:rPr>
          <w:rFonts w:ascii="Times New Roman" w:eastAsia="Times New Roman" w:hAnsi="Times New Roman"/>
          <w:bCs/>
          <w:sz w:val="28"/>
          <w:szCs w:val="28"/>
        </w:rPr>
      </w:pPr>
      <w:r>
        <w:rPr>
          <w:rFonts w:ascii="Times New Roman" w:eastAsia="Times New Roman" w:hAnsi="Times New Roman"/>
          <w:bCs/>
          <w:sz w:val="28"/>
          <w:szCs w:val="28"/>
        </w:rPr>
        <w:t xml:space="preserve">        Третья группа – 13 – 15 лет (включительно);</w:t>
      </w:r>
    </w:p>
    <w:p w:rsidR="00AC1577" w:rsidRDefault="00AC1577" w:rsidP="008105C6">
      <w:pPr>
        <w:spacing w:after="0" w:line="240" w:lineRule="auto"/>
        <w:ind w:left="567" w:hanging="425"/>
        <w:rPr>
          <w:rFonts w:ascii="Times New Roman" w:eastAsia="Times New Roman" w:hAnsi="Times New Roman"/>
          <w:bCs/>
          <w:sz w:val="28"/>
          <w:szCs w:val="28"/>
        </w:rPr>
      </w:pPr>
      <w:r>
        <w:rPr>
          <w:rFonts w:ascii="Times New Roman" w:eastAsia="Times New Roman" w:hAnsi="Times New Roman"/>
          <w:bCs/>
          <w:sz w:val="28"/>
          <w:szCs w:val="28"/>
        </w:rPr>
        <w:t xml:space="preserve">        Четвертая группа -  16 – 18 лет (включительно);</w:t>
      </w:r>
    </w:p>
    <w:p w:rsidR="00AC1577" w:rsidRDefault="00AC1577" w:rsidP="008105C6">
      <w:pPr>
        <w:spacing w:after="0" w:line="240" w:lineRule="auto"/>
        <w:ind w:left="567" w:hanging="425"/>
        <w:rPr>
          <w:rFonts w:ascii="Times New Roman" w:eastAsia="Times New Roman" w:hAnsi="Times New Roman"/>
          <w:bCs/>
          <w:sz w:val="28"/>
          <w:szCs w:val="28"/>
        </w:rPr>
      </w:pPr>
      <w:r>
        <w:rPr>
          <w:rFonts w:ascii="Times New Roman" w:eastAsia="Times New Roman" w:hAnsi="Times New Roman"/>
          <w:bCs/>
          <w:sz w:val="28"/>
          <w:szCs w:val="28"/>
        </w:rPr>
        <w:t xml:space="preserve">        Пятая группа - любители с 18 лет (без ограничений возраста);</w:t>
      </w:r>
    </w:p>
    <w:p w:rsidR="00AC1577" w:rsidRDefault="00AC1577" w:rsidP="008105C6">
      <w:pPr>
        <w:spacing w:after="0" w:line="240" w:lineRule="auto"/>
        <w:ind w:left="567" w:hanging="425"/>
        <w:rPr>
          <w:rFonts w:ascii="Times New Roman" w:eastAsia="Times New Roman" w:hAnsi="Times New Roman"/>
          <w:bCs/>
          <w:sz w:val="28"/>
          <w:szCs w:val="28"/>
        </w:rPr>
      </w:pPr>
      <w:r>
        <w:rPr>
          <w:rFonts w:ascii="Times New Roman" w:eastAsia="Times New Roman" w:hAnsi="Times New Roman"/>
          <w:bCs/>
          <w:sz w:val="28"/>
          <w:szCs w:val="28"/>
        </w:rPr>
        <w:t xml:space="preserve">        Шестая группа – студенты музыкальных </w:t>
      </w:r>
      <w:proofErr w:type="spellStart"/>
      <w:r>
        <w:rPr>
          <w:rFonts w:ascii="Times New Roman" w:eastAsia="Times New Roman" w:hAnsi="Times New Roman"/>
          <w:bCs/>
          <w:sz w:val="28"/>
          <w:szCs w:val="28"/>
        </w:rPr>
        <w:t>ССУЗов</w:t>
      </w:r>
      <w:proofErr w:type="spellEnd"/>
    </w:p>
    <w:p w:rsidR="00AC1577" w:rsidRDefault="00AC1577" w:rsidP="008105C6">
      <w:pPr>
        <w:spacing w:after="0" w:line="240" w:lineRule="auto"/>
        <w:ind w:left="567" w:hanging="425"/>
        <w:rPr>
          <w:rFonts w:ascii="Times New Roman" w:eastAsia="Times New Roman" w:hAnsi="Times New Roman"/>
          <w:bCs/>
          <w:sz w:val="28"/>
          <w:szCs w:val="28"/>
        </w:rPr>
      </w:pPr>
      <w:r>
        <w:rPr>
          <w:rFonts w:ascii="Times New Roman" w:eastAsia="Times New Roman" w:hAnsi="Times New Roman"/>
          <w:bCs/>
          <w:sz w:val="28"/>
          <w:szCs w:val="28"/>
        </w:rPr>
        <w:t xml:space="preserve">        Седьмая группа – студенты музыкальных ВУЗов</w:t>
      </w:r>
    </w:p>
    <w:p w:rsidR="00EB77D4" w:rsidRDefault="00AC1577" w:rsidP="008105C6">
      <w:pPr>
        <w:spacing w:after="0" w:line="240" w:lineRule="auto"/>
        <w:ind w:left="567" w:hanging="567"/>
        <w:rPr>
          <w:rFonts w:ascii="Times New Roman" w:eastAsia="Times New Roman" w:hAnsi="Times New Roman"/>
          <w:bCs/>
          <w:sz w:val="28"/>
          <w:szCs w:val="28"/>
        </w:rPr>
      </w:pPr>
      <w:r>
        <w:rPr>
          <w:rFonts w:ascii="Times New Roman" w:eastAsia="Times New Roman" w:hAnsi="Times New Roman"/>
          <w:bCs/>
          <w:sz w:val="28"/>
          <w:szCs w:val="28"/>
        </w:rPr>
        <w:t xml:space="preserve">        </w:t>
      </w:r>
      <w:r w:rsidR="008105C6">
        <w:rPr>
          <w:rFonts w:ascii="Times New Roman" w:eastAsia="Times New Roman" w:hAnsi="Times New Roman"/>
          <w:bCs/>
          <w:sz w:val="28"/>
          <w:szCs w:val="28"/>
        </w:rPr>
        <w:t xml:space="preserve"> </w:t>
      </w:r>
      <w:r>
        <w:rPr>
          <w:rFonts w:ascii="Times New Roman" w:eastAsia="Times New Roman" w:hAnsi="Times New Roman"/>
          <w:bCs/>
          <w:sz w:val="28"/>
          <w:szCs w:val="28"/>
        </w:rPr>
        <w:t xml:space="preserve">Восьмая </w:t>
      </w:r>
      <w:r w:rsidR="00A77267">
        <w:rPr>
          <w:rFonts w:ascii="Times New Roman" w:eastAsia="Times New Roman" w:hAnsi="Times New Roman"/>
          <w:bCs/>
          <w:sz w:val="28"/>
          <w:szCs w:val="28"/>
        </w:rPr>
        <w:t>группа –</w:t>
      </w:r>
      <w:r>
        <w:rPr>
          <w:rFonts w:ascii="Times New Roman" w:eastAsia="Times New Roman" w:hAnsi="Times New Roman"/>
          <w:bCs/>
          <w:sz w:val="28"/>
          <w:szCs w:val="28"/>
        </w:rPr>
        <w:t xml:space="preserve"> профессио</w:t>
      </w:r>
      <w:r w:rsidR="00EB77D4">
        <w:rPr>
          <w:rFonts w:ascii="Times New Roman" w:eastAsia="Times New Roman" w:hAnsi="Times New Roman"/>
          <w:bCs/>
          <w:sz w:val="28"/>
          <w:szCs w:val="28"/>
        </w:rPr>
        <w:t>налы (без ограничений возраста)</w:t>
      </w:r>
    </w:p>
    <w:p w:rsidR="00AC1577" w:rsidRDefault="00EB77D4" w:rsidP="00EB77D4">
      <w:pPr>
        <w:spacing w:after="0" w:line="240" w:lineRule="auto"/>
        <w:ind w:left="567" w:hanging="567"/>
        <w:rPr>
          <w:rFonts w:ascii="Times New Roman" w:eastAsia="Times New Roman" w:hAnsi="Times New Roman"/>
          <w:bCs/>
          <w:sz w:val="28"/>
          <w:szCs w:val="28"/>
        </w:rPr>
      </w:pPr>
      <w:r>
        <w:rPr>
          <w:rFonts w:ascii="Times New Roman" w:eastAsia="Times New Roman" w:hAnsi="Times New Roman"/>
          <w:bCs/>
          <w:sz w:val="28"/>
          <w:szCs w:val="28"/>
        </w:rPr>
        <w:t xml:space="preserve">        </w:t>
      </w:r>
      <w:r w:rsidR="008105C6">
        <w:rPr>
          <w:rFonts w:ascii="Times New Roman" w:eastAsia="Times New Roman" w:hAnsi="Times New Roman"/>
          <w:bCs/>
          <w:sz w:val="28"/>
          <w:szCs w:val="28"/>
        </w:rPr>
        <w:t xml:space="preserve"> </w:t>
      </w:r>
      <w:r w:rsidR="00AC1577">
        <w:rPr>
          <w:rFonts w:ascii="Times New Roman" w:eastAsia="Times New Roman" w:hAnsi="Times New Roman"/>
          <w:bCs/>
          <w:sz w:val="28"/>
          <w:szCs w:val="28"/>
        </w:rPr>
        <w:t>Девятая группа – педагог и ученик (в заявке обязательно указывать возраст ученика)</w:t>
      </w:r>
    </w:p>
    <w:p w:rsidR="00B45D84" w:rsidRDefault="00B45D84" w:rsidP="00B45D84">
      <w:pPr>
        <w:spacing w:after="0" w:line="360" w:lineRule="auto"/>
        <w:ind w:left="-142" w:firstLine="709"/>
        <w:rPr>
          <w:rFonts w:ascii="Times New Roman" w:hAnsi="Times New Roman"/>
          <w:b/>
          <w:sz w:val="28"/>
          <w:szCs w:val="28"/>
          <w:u w:val="single"/>
        </w:rPr>
      </w:pPr>
    </w:p>
    <w:p w:rsidR="00AC1577" w:rsidRDefault="00AC1577" w:rsidP="00B45D84">
      <w:pPr>
        <w:spacing w:after="0" w:line="360" w:lineRule="auto"/>
        <w:ind w:left="-142" w:firstLine="709"/>
        <w:rPr>
          <w:rFonts w:ascii="Times New Roman" w:hAnsi="Times New Roman"/>
          <w:b/>
          <w:sz w:val="28"/>
          <w:szCs w:val="28"/>
          <w:u w:val="single"/>
        </w:rPr>
      </w:pPr>
      <w:r>
        <w:rPr>
          <w:rFonts w:ascii="Times New Roman" w:hAnsi="Times New Roman"/>
          <w:b/>
          <w:sz w:val="28"/>
          <w:szCs w:val="28"/>
          <w:u w:val="single"/>
        </w:rPr>
        <w:t xml:space="preserve">Конкурсные </w:t>
      </w:r>
      <w:r w:rsidR="00A77267">
        <w:rPr>
          <w:rFonts w:ascii="Times New Roman" w:hAnsi="Times New Roman"/>
          <w:b/>
          <w:sz w:val="28"/>
          <w:szCs w:val="28"/>
          <w:u w:val="single"/>
        </w:rPr>
        <w:t>требования:</w:t>
      </w:r>
    </w:p>
    <w:p w:rsidR="00AC1577" w:rsidRDefault="00AC1577" w:rsidP="00EB77D4">
      <w:pPr>
        <w:spacing w:after="0" w:line="240" w:lineRule="auto"/>
        <w:ind w:left="567" w:hanging="141"/>
        <w:jc w:val="both"/>
        <w:rPr>
          <w:rFonts w:ascii="Times New Roman" w:hAnsi="Times New Roman"/>
          <w:b/>
          <w:sz w:val="28"/>
          <w:szCs w:val="28"/>
        </w:rPr>
      </w:pPr>
      <w:r>
        <w:rPr>
          <w:rFonts w:ascii="Times New Roman" w:hAnsi="Times New Roman"/>
          <w:sz w:val="28"/>
          <w:szCs w:val="28"/>
        </w:rPr>
        <w:t xml:space="preserve"> </w:t>
      </w:r>
      <w:r>
        <w:rPr>
          <w:rFonts w:ascii="Times New Roman" w:hAnsi="Times New Roman"/>
          <w:sz w:val="28"/>
          <w:szCs w:val="28"/>
          <w:u w:val="single"/>
        </w:rPr>
        <w:t>Первая, вторая, третья   группы</w:t>
      </w:r>
      <w:r>
        <w:rPr>
          <w:rFonts w:ascii="Times New Roman" w:hAnsi="Times New Roman"/>
          <w:sz w:val="28"/>
          <w:szCs w:val="28"/>
        </w:rPr>
        <w:t xml:space="preserve"> (время звучания до 1</w:t>
      </w:r>
      <w:r w:rsidR="005D1911">
        <w:rPr>
          <w:rFonts w:ascii="Times New Roman" w:hAnsi="Times New Roman"/>
          <w:sz w:val="28"/>
          <w:szCs w:val="28"/>
        </w:rPr>
        <w:t xml:space="preserve">0 минут): две разнохарактерные </w:t>
      </w:r>
      <w:r>
        <w:rPr>
          <w:rFonts w:ascii="Times New Roman" w:hAnsi="Times New Roman"/>
          <w:sz w:val="28"/>
          <w:szCs w:val="28"/>
        </w:rPr>
        <w:t>пьесы.</w:t>
      </w:r>
    </w:p>
    <w:p w:rsidR="00AC1577" w:rsidRDefault="00AC1577" w:rsidP="00B45D84">
      <w:pPr>
        <w:spacing w:after="0" w:line="240" w:lineRule="auto"/>
        <w:ind w:left="426"/>
        <w:jc w:val="both"/>
        <w:rPr>
          <w:rFonts w:ascii="Times New Roman" w:hAnsi="Times New Roman"/>
          <w:sz w:val="28"/>
          <w:szCs w:val="28"/>
        </w:rPr>
      </w:pPr>
      <w:r>
        <w:rPr>
          <w:rFonts w:ascii="Times New Roman" w:hAnsi="Times New Roman"/>
          <w:sz w:val="28"/>
          <w:szCs w:val="28"/>
          <w:u w:val="single"/>
        </w:rPr>
        <w:t>Четвертая и пятая и девятая группы</w:t>
      </w:r>
      <w:r>
        <w:rPr>
          <w:rFonts w:ascii="Times New Roman" w:hAnsi="Times New Roman"/>
          <w:sz w:val="28"/>
          <w:szCs w:val="28"/>
        </w:rPr>
        <w:t xml:space="preserve"> (время звучания до 15 минут): две разнохарактерные   пьесы.</w:t>
      </w:r>
    </w:p>
    <w:p w:rsidR="00AC1577" w:rsidRDefault="00AC1577" w:rsidP="00B45D84">
      <w:pPr>
        <w:spacing w:after="0" w:line="240" w:lineRule="auto"/>
        <w:ind w:left="426"/>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u w:val="single"/>
        </w:rPr>
        <w:t>Шестая, седьмая, восьмая группы</w:t>
      </w:r>
      <w:r>
        <w:rPr>
          <w:rFonts w:ascii="Times New Roman" w:hAnsi="Times New Roman"/>
          <w:sz w:val="28"/>
          <w:szCs w:val="28"/>
        </w:rPr>
        <w:t xml:space="preserve"> (время звучания до 15 минут): две разнохарактерные   пьесы.</w:t>
      </w:r>
    </w:p>
    <w:p w:rsidR="00AC1577" w:rsidRDefault="008105C6" w:rsidP="00B45D84">
      <w:pPr>
        <w:spacing w:after="0" w:line="240" w:lineRule="auto"/>
        <w:ind w:left="426"/>
        <w:jc w:val="both"/>
        <w:rPr>
          <w:rFonts w:ascii="Times New Roman" w:hAnsi="Times New Roman"/>
          <w:sz w:val="28"/>
          <w:szCs w:val="28"/>
        </w:rPr>
      </w:pPr>
      <w:r>
        <w:rPr>
          <w:rFonts w:ascii="Times New Roman" w:hAnsi="Times New Roman"/>
          <w:sz w:val="28"/>
          <w:szCs w:val="28"/>
        </w:rPr>
        <w:t xml:space="preserve">        </w:t>
      </w:r>
      <w:r w:rsidR="00AC1577">
        <w:rPr>
          <w:rFonts w:ascii="Times New Roman" w:hAnsi="Times New Roman"/>
          <w:sz w:val="28"/>
          <w:szCs w:val="28"/>
        </w:rPr>
        <w:t>Количество участников ансамбля не ограничено.</w:t>
      </w:r>
    </w:p>
    <w:p w:rsidR="00AC1577" w:rsidRDefault="00AC1577" w:rsidP="00EB77D4">
      <w:pPr>
        <w:spacing w:after="0" w:line="240" w:lineRule="auto"/>
        <w:ind w:left="426" w:hanging="568"/>
        <w:jc w:val="both"/>
        <w:rPr>
          <w:rFonts w:ascii="Times New Roman" w:hAnsi="Times New Roman"/>
          <w:sz w:val="28"/>
          <w:szCs w:val="28"/>
        </w:rPr>
      </w:pPr>
      <w:r>
        <w:rPr>
          <w:rFonts w:ascii="Times New Roman" w:hAnsi="Times New Roman"/>
          <w:sz w:val="28"/>
          <w:szCs w:val="28"/>
        </w:rPr>
        <w:t xml:space="preserve">        </w:t>
      </w:r>
      <w:r w:rsidR="008105C6">
        <w:rPr>
          <w:rFonts w:ascii="Times New Roman" w:hAnsi="Times New Roman"/>
          <w:sz w:val="28"/>
          <w:szCs w:val="28"/>
        </w:rPr>
        <w:t xml:space="preserve">        </w:t>
      </w:r>
      <w:r>
        <w:rPr>
          <w:rFonts w:ascii="Times New Roman" w:hAnsi="Times New Roman"/>
          <w:sz w:val="28"/>
          <w:szCs w:val="28"/>
        </w:rPr>
        <w:t>В смешанном ансамбле могут принимать участие различные инструменты, но не более 50% от общего состава.</w:t>
      </w:r>
    </w:p>
    <w:p w:rsidR="00AC1577" w:rsidRDefault="00AC1577" w:rsidP="008105C6">
      <w:pPr>
        <w:spacing w:after="0" w:line="240" w:lineRule="auto"/>
        <w:ind w:left="567"/>
        <w:jc w:val="both"/>
        <w:rPr>
          <w:rFonts w:ascii="Times New Roman" w:hAnsi="Times New Roman"/>
          <w:sz w:val="28"/>
          <w:szCs w:val="28"/>
        </w:rPr>
      </w:pPr>
      <w:r>
        <w:rPr>
          <w:rFonts w:ascii="Times New Roman" w:hAnsi="Times New Roman"/>
          <w:sz w:val="28"/>
          <w:szCs w:val="28"/>
        </w:rPr>
        <w:t xml:space="preserve">       Количество участников в составе ансамбля «педагог и ученик» не ограничено, но педагогов не более 50%.</w:t>
      </w:r>
    </w:p>
    <w:p w:rsidR="00AC1577" w:rsidRPr="00B45D84" w:rsidRDefault="00B45D84" w:rsidP="008105C6">
      <w:pPr>
        <w:pStyle w:val="a4"/>
        <w:ind w:left="567" w:hanging="567"/>
        <w:jc w:val="both"/>
        <w:rPr>
          <w:rFonts w:ascii="Times New Roman" w:hAnsi="Times New Roman"/>
          <w:b/>
          <w:i/>
          <w:sz w:val="28"/>
          <w:szCs w:val="28"/>
        </w:rPr>
      </w:pPr>
      <w:r w:rsidRPr="00B45D84">
        <w:rPr>
          <w:b/>
          <w:sz w:val="28"/>
          <w:szCs w:val="28"/>
        </w:rPr>
        <w:t xml:space="preserve">       </w:t>
      </w:r>
      <w:r w:rsidR="008105C6">
        <w:rPr>
          <w:b/>
          <w:sz w:val="28"/>
          <w:szCs w:val="28"/>
        </w:rPr>
        <w:t xml:space="preserve">       </w:t>
      </w:r>
      <w:r w:rsidR="00AC1577" w:rsidRPr="00B45D84">
        <w:rPr>
          <w:rFonts w:ascii="Times New Roman" w:hAnsi="Times New Roman"/>
          <w:b/>
          <w:i/>
          <w:sz w:val="28"/>
          <w:szCs w:val="28"/>
        </w:rPr>
        <w:t xml:space="preserve">Возраст участников определяется на основании свидетельства о рождении или паспорта. </w:t>
      </w:r>
    </w:p>
    <w:p w:rsidR="00AC1577" w:rsidRDefault="008105C6" w:rsidP="008105C6">
      <w:pPr>
        <w:spacing w:after="0" w:line="240" w:lineRule="auto"/>
        <w:ind w:left="567"/>
        <w:jc w:val="both"/>
        <w:rPr>
          <w:rFonts w:ascii="Times New Roman" w:hAnsi="Times New Roman"/>
          <w:sz w:val="28"/>
          <w:szCs w:val="28"/>
        </w:rPr>
      </w:pPr>
      <w:r>
        <w:rPr>
          <w:rFonts w:ascii="Times New Roman" w:hAnsi="Times New Roman"/>
          <w:sz w:val="28"/>
          <w:szCs w:val="28"/>
        </w:rPr>
        <w:t xml:space="preserve">       </w:t>
      </w:r>
      <w:r w:rsidR="00AC1577">
        <w:rPr>
          <w:rFonts w:ascii="Times New Roman" w:hAnsi="Times New Roman"/>
          <w:sz w:val="28"/>
          <w:szCs w:val="28"/>
        </w:rPr>
        <w:t xml:space="preserve">Возрастная группа в ансамбле определяется по среднему возрасту участников. </w:t>
      </w:r>
    </w:p>
    <w:p w:rsidR="00AC1577" w:rsidRDefault="008105C6" w:rsidP="00B45D84">
      <w:pPr>
        <w:spacing w:after="0" w:line="240" w:lineRule="auto"/>
        <w:ind w:left="-142" w:firstLine="709"/>
        <w:jc w:val="both"/>
        <w:rPr>
          <w:rFonts w:ascii="Times New Roman" w:hAnsi="Times New Roman"/>
          <w:sz w:val="28"/>
          <w:szCs w:val="28"/>
        </w:rPr>
      </w:pPr>
      <w:r>
        <w:rPr>
          <w:rFonts w:ascii="Times New Roman" w:hAnsi="Times New Roman"/>
          <w:sz w:val="28"/>
          <w:szCs w:val="28"/>
        </w:rPr>
        <w:t xml:space="preserve">      </w:t>
      </w:r>
      <w:r w:rsidR="00AC1577">
        <w:rPr>
          <w:rFonts w:ascii="Times New Roman" w:hAnsi="Times New Roman"/>
          <w:sz w:val="28"/>
          <w:szCs w:val="28"/>
        </w:rPr>
        <w:t>Конкурсные прослушивания проводятся публично.</w:t>
      </w:r>
    </w:p>
    <w:p w:rsidR="00AC1577" w:rsidRDefault="008105C6" w:rsidP="008105C6">
      <w:pPr>
        <w:spacing w:after="0" w:line="240" w:lineRule="auto"/>
        <w:ind w:left="567"/>
        <w:jc w:val="both"/>
        <w:rPr>
          <w:rFonts w:ascii="Times New Roman" w:hAnsi="Times New Roman"/>
          <w:sz w:val="28"/>
          <w:szCs w:val="28"/>
        </w:rPr>
      </w:pPr>
      <w:r>
        <w:rPr>
          <w:rFonts w:ascii="Times New Roman" w:hAnsi="Times New Roman"/>
          <w:sz w:val="28"/>
          <w:szCs w:val="28"/>
        </w:rPr>
        <w:t xml:space="preserve">         </w:t>
      </w:r>
      <w:r w:rsidR="00AC1577">
        <w:rPr>
          <w:rFonts w:ascii="Times New Roman" w:hAnsi="Times New Roman"/>
          <w:sz w:val="28"/>
          <w:szCs w:val="28"/>
        </w:rPr>
        <w:t>Последовательность исполнения произведений устанавливается самим участником. Обо всех изменениях в программе, указанной в заявке, необходимо сообщить заранее в оргкомитет фестиваля-конкурса.</w:t>
      </w:r>
    </w:p>
    <w:p w:rsidR="00AC1577" w:rsidRDefault="008105C6" w:rsidP="00B45D84">
      <w:pPr>
        <w:spacing w:after="0" w:line="240" w:lineRule="auto"/>
        <w:ind w:left="-142" w:firstLine="709"/>
        <w:jc w:val="both"/>
        <w:rPr>
          <w:rFonts w:ascii="Times New Roman" w:hAnsi="Times New Roman"/>
          <w:sz w:val="28"/>
          <w:szCs w:val="28"/>
        </w:rPr>
      </w:pPr>
      <w:r>
        <w:rPr>
          <w:rFonts w:ascii="Times New Roman" w:hAnsi="Times New Roman"/>
          <w:sz w:val="28"/>
          <w:szCs w:val="28"/>
        </w:rPr>
        <w:t xml:space="preserve">        </w:t>
      </w:r>
      <w:r w:rsidR="00AC1577">
        <w:rPr>
          <w:rFonts w:ascii="Times New Roman" w:hAnsi="Times New Roman"/>
          <w:sz w:val="28"/>
          <w:szCs w:val="28"/>
        </w:rPr>
        <w:t>Конкурсные программы исполняются наизусть.</w:t>
      </w:r>
    </w:p>
    <w:p w:rsidR="00A77267" w:rsidRDefault="00A77267" w:rsidP="00A77267">
      <w:pPr>
        <w:spacing w:after="0" w:line="360" w:lineRule="auto"/>
        <w:ind w:left="-142" w:firstLine="709"/>
        <w:jc w:val="center"/>
        <w:rPr>
          <w:rFonts w:ascii="Times New Roman" w:hAnsi="Times New Roman"/>
          <w:b/>
          <w:sz w:val="24"/>
          <w:szCs w:val="24"/>
          <w:u w:val="single"/>
        </w:rPr>
      </w:pPr>
    </w:p>
    <w:p w:rsidR="00AC1577" w:rsidRDefault="00AC1577" w:rsidP="00A77267">
      <w:pPr>
        <w:spacing w:after="0" w:line="360" w:lineRule="auto"/>
        <w:ind w:left="-142" w:firstLine="709"/>
        <w:jc w:val="center"/>
        <w:rPr>
          <w:rFonts w:ascii="Times New Roman" w:hAnsi="Times New Roman"/>
          <w:b/>
          <w:sz w:val="24"/>
          <w:szCs w:val="24"/>
          <w:u w:val="single"/>
        </w:rPr>
      </w:pPr>
      <w:r>
        <w:rPr>
          <w:rFonts w:ascii="Times New Roman" w:hAnsi="Times New Roman"/>
          <w:b/>
          <w:sz w:val="24"/>
          <w:szCs w:val="24"/>
          <w:u w:val="single"/>
        </w:rPr>
        <w:t>«ЭСТРАДНАЯ ГИТАРА» (СОЛИСТЫ И АНСАМБЛИ):</w:t>
      </w:r>
    </w:p>
    <w:p w:rsidR="00AC1577" w:rsidRDefault="00AC1577" w:rsidP="00A77267">
      <w:pPr>
        <w:spacing w:after="0" w:line="360" w:lineRule="auto"/>
        <w:ind w:left="-142" w:firstLine="709"/>
        <w:jc w:val="center"/>
        <w:rPr>
          <w:rFonts w:ascii="Times New Roman" w:hAnsi="Times New Roman"/>
          <w:sz w:val="24"/>
          <w:szCs w:val="24"/>
        </w:rPr>
      </w:pPr>
      <w:r>
        <w:rPr>
          <w:rFonts w:ascii="Times New Roman" w:hAnsi="Times New Roman"/>
          <w:b/>
          <w:sz w:val="24"/>
          <w:szCs w:val="24"/>
          <w:u w:val="single"/>
        </w:rPr>
        <w:t>«СОЛИСТЫ»</w:t>
      </w:r>
    </w:p>
    <w:p w:rsidR="00AC1577" w:rsidRDefault="00AC1577" w:rsidP="00A77267">
      <w:pPr>
        <w:spacing w:after="0" w:line="360" w:lineRule="auto"/>
        <w:ind w:left="-142" w:firstLine="709"/>
        <w:jc w:val="both"/>
        <w:rPr>
          <w:rFonts w:ascii="Times New Roman" w:hAnsi="Times New Roman"/>
          <w:b/>
          <w:i/>
          <w:sz w:val="24"/>
          <w:szCs w:val="24"/>
        </w:rPr>
      </w:pPr>
    </w:p>
    <w:p w:rsidR="00AC1577" w:rsidRDefault="00AC1577" w:rsidP="00A77267">
      <w:pPr>
        <w:spacing w:after="0" w:line="360" w:lineRule="auto"/>
        <w:ind w:left="-142" w:firstLine="709"/>
        <w:jc w:val="both"/>
        <w:rPr>
          <w:rFonts w:ascii="Times New Roman" w:hAnsi="Times New Roman"/>
          <w:sz w:val="28"/>
          <w:szCs w:val="28"/>
          <w:u w:val="single"/>
        </w:rPr>
      </w:pPr>
      <w:r>
        <w:rPr>
          <w:rFonts w:ascii="Times New Roman" w:hAnsi="Times New Roman"/>
          <w:b/>
          <w:sz w:val="28"/>
          <w:szCs w:val="28"/>
          <w:u w:val="single"/>
        </w:rPr>
        <w:t>Возрастные группы</w:t>
      </w:r>
      <w:r>
        <w:rPr>
          <w:rFonts w:ascii="Times New Roman" w:hAnsi="Times New Roman"/>
          <w:sz w:val="28"/>
          <w:szCs w:val="28"/>
          <w:u w:val="single"/>
        </w:rPr>
        <w:t>:</w:t>
      </w:r>
    </w:p>
    <w:p w:rsidR="00AC1577" w:rsidRDefault="00AC1577" w:rsidP="00B45D84">
      <w:pPr>
        <w:spacing w:after="0" w:line="240" w:lineRule="auto"/>
        <w:ind w:left="-142" w:firstLine="709"/>
        <w:jc w:val="both"/>
        <w:rPr>
          <w:rFonts w:ascii="Times New Roman" w:hAnsi="Times New Roman"/>
          <w:sz w:val="28"/>
          <w:szCs w:val="28"/>
        </w:rPr>
      </w:pPr>
      <w:r>
        <w:rPr>
          <w:rFonts w:ascii="Times New Roman" w:hAnsi="Times New Roman"/>
          <w:sz w:val="28"/>
          <w:szCs w:val="28"/>
        </w:rPr>
        <w:t xml:space="preserve">-  Первая группа – до 17 </w:t>
      </w:r>
      <w:r>
        <w:rPr>
          <w:rFonts w:ascii="Times New Roman" w:hAnsi="Times New Roman"/>
          <w:i/>
          <w:sz w:val="28"/>
          <w:szCs w:val="28"/>
        </w:rPr>
        <w:t>(включительно);</w:t>
      </w:r>
    </w:p>
    <w:p w:rsidR="00AC1577" w:rsidRDefault="00AC1577" w:rsidP="00B45D84">
      <w:pPr>
        <w:pStyle w:val="6"/>
        <w:numPr>
          <w:ilvl w:val="0"/>
          <w:numId w:val="2"/>
        </w:numPr>
        <w:spacing w:after="0" w:line="240" w:lineRule="auto"/>
        <w:ind w:left="-142" w:firstLine="709"/>
        <w:jc w:val="both"/>
        <w:rPr>
          <w:rFonts w:ascii="Times New Roman" w:hAnsi="Times New Roman"/>
          <w:sz w:val="28"/>
          <w:szCs w:val="28"/>
        </w:rPr>
      </w:pPr>
      <w:r>
        <w:rPr>
          <w:rFonts w:ascii="Times New Roman" w:hAnsi="Times New Roman"/>
          <w:sz w:val="28"/>
          <w:szCs w:val="28"/>
        </w:rPr>
        <w:t xml:space="preserve"> Вторая группа – с 18 лет</w:t>
      </w:r>
    </w:p>
    <w:p w:rsidR="00AC1577" w:rsidRDefault="00AC1577" w:rsidP="00B45D84">
      <w:pPr>
        <w:spacing w:after="0" w:line="360" w:lineRule="auto"/>
        <w:ind w:left="-142" w:firstLine="709"/>
        <w:rPr>
          <w:rFonts w:ascii="Times New Roman" w:hAnsi="Times New Roman"/>
          <w:b/>
          <w:sz w:val="28"/>
          <w:szCs w:val="28"/>
          <w:u w:val="single"/>
        </w:rPr>
      </w:pPr>
      <w:r>
        <w:rPr>
          <w:rFonts w:ascii="Times New Roman" w:hAnsi="Times New Roman"/>
          <w:b/>
          <w:sz w:val="28"/>
          <w:szCs w:val="28"/>
          <w:u w:val="single"/>
        </w:rPr>
        <w:t>Конкурсные требования:</w:t>
      </w:r>
    </w:p>
    <w:p w:rsidR="00AC1577" w:rsidRDefault="00AC1577" w:rsidP="00B45D84">
      <w:pPr>
        <w:spacing w:after="0" w:line="240" w:lineRule="auto"/>
        <w:ind w:left="-142" w:firstLine="709"/>
        <w:jc w:val="both"/>
        <w:rPr>
          <w:rFonts w:ascii="Times New Roman" w:hAnsi="Times New Roman"/>
          <w:sz w:val="28"/>
          <w:szCs w:val="28"/>
        </w:rPr>
      </w:pPr>
      <w:r>
        <w:rPr>
          <w:rFonts w:ascii="Times New Roman" w:hAnsi="Times New Roman"/>
          <w:sz w:val="28"/>
          <w:szCs w:val="28"/>
        </w:rPr>
        <w:t>Первая группа - программа до 10 минут</w:t>
      </w:r>
    </w:p>
    <w:p w:rsidR="00AC1577" w:rsidRDefault="00AC1577" w:rsidP="00B45D84">
      <w:pPr>
        <w:spacing w:after="0" w:line="240" w:lineRule="auto"/>
        <w:ind w:left="-142" w:firstLine="709"/>
        <w:jc w:val="both"/>
        <w:rPr>
          <w:rFonts w:ascii="Times New Roman" w:hAnsi="Times New Roman"/>
          <w:sz w:val="28"/>
          <w:szCs w:val="28"/>
        </w:rPr>
      </w:pPr>
      <w:r>
        <w:rPr>
          <w:rFonts w:ascii="Times New Roman" w:hAnsi="Times New Roman"/>
          <w:sz w:val="28"/>
          <w:szCs w:val="28"/>
        </w:rPr>
        <w:t>Вторая группа - программа до 15 минут</w:t>
      </w:r>
    </w:p>
    <w:p w:rsidR="00B45D84" w:rsidRDefault="00B45D84" w:rsidP="00A77267">
      <w:pPr>
        <w:spacing w:after="0" w:line="360" w:lineRule="auto"/>
        <w:ind w:left="-142" w:firstLine="709"/>
        <w:jc w:val="center"/>
        <w:rPr>
          <w:rFonts w:ascii="Times New Roman" w:hAnsi="Times New Roman"/>
          <w:b/>
          <w:sz w:val="24"/>
          <w:szCs w:val="24"/>
          <w:u w:val="single"/>
        </w:rPr>
      </w:pPr>
    </w:p>
    <w:p w:rsidR="00AC1577" w:rsidRDefault="00AC1577" w:rsidP="00A77267">
      <w:pPr>
        <w:spacing w:after="0" w:line="360" w:lineRule="auto"/>
        <w:ind w:left="-142" w:firstLine="709"/>
        <w:jc w:val="center"/>
        <w:rPr>
          <w:rFonts w:ascii="Times New Roman" w:hAnsi="Times New Roman"/>
          <w:b/>
          <w:sz w:val="24"/>
          <w:szCs w:val="24"/>
          <w:u w:val="single"/>
        </w:rPr>
      </w:pPr>
      <w:r>
        <w:rPr>
          <w:rFonts w:ascii="Times New Roman" w:hAnsi="Times New Roman"/>
          <w:b/>
          <w:sz w:val="24"/>
          <w:szCs w:val="24"/>
          <w:u w:val="single"/>
        </w:rPr>
        <w:t>«БАС-ГИТАРА»</w:t>
      </w:r>
    </w:p>
    <w:p w:rsidR="00AC1577" w:rsidRDefault="00AC1577" w:rsidP="00A77267">
      <w:pPr>
        <w:spacing w:after="0" w:line="360" w:lineRule="auto"/>
        <w:ind w:left="-142" w:firstLine="709"/>
        <w:jc w:val="both"/>
        <w:rPr>
          <w:rFonts w:ascii="Times New Roman" w:hAnsi="Times New Roman"/>
          <w:b/>
          <w:sz w:val="28"/>
          <w:szCs w:val="28"/>
        </w:rPr>
      </w:pPr>
      <w:r>
        <w:rPr>
          <w:rFonts w:ascii="Times New Roman" w:hAnsi="Times New Roman"/>
          <w:b/>
          <w:sz w:val="28"/>
          <w:szCs w:val="28"/>
          <w:u w:val="single"/>
        </w:rPr>
        <w:t>Возрастные группы</w:t>
      </w:r>
      <w:r>
        <w:rPr>
          <w:rFonts w:ascii="Times New Roman" w:hAnsi="Times New Roman"/>
          <w:sz w:val="28"/>
          <w:szCs w:val="28"/>
        </w:rPr>
        <w:t>:</w:t>
      </w:r>
    </w:p>
    <w:p w:rsidR="00AC1577" w:rsidRDefault="00AC1577" w:rsidP="00B45D84">
      <w:pPr>
        <w:pStyle w:val="6"/>
        <w:numPr>
          <w:ilvl w:val="0"/>
          <w:numId w:val="2"/>
        </w:numPr>
        <w:spacing w:after="0" w:line="240" w:lineRule="auto"/>
        <w:ind w:left="-142" w:firstLine="709"/>
        <w:jc w:val="both"/>
        <w:rPr>
          <w:rFonts w:ascii="Times New Roman" w:hAnsi="Times New Roman"/>
          <w:sz w:val="28"/>
          <w:szCs w:val="28"/>
        </w:rPr>
      </w:pPr>
      <w:r>
        <w:rPr>
          <w:rFonts w:ascii="Times New Roman" w:hAnsi="Times New Roman"/>
          <w:sz w:val="28"/>
          <w:szCs w:val="28"/>
        </w:rPr>
        <w:t xml:space="preserve">Первая группа – до 17 лет </w:t>
      </w:r>
      <w:r>
        <w:rPr>
          <w:rFonts w:ascii="Times New Roman" w:hAnsi="Times New Roman"/>
          <w:i/>
          <w:sz w:val="28"/>
          <w:szCs w:val="28"/>
        </w:rPr>
        <w:t>(включительно);</w:t>
      </w:r>
    </w:p>
    <w:p w:rsidR="00AC1577" w:rsidRDefault="00AC1577" w:rsidP="00B45D84">
      <w:pPr>
        <w:pStyle w:val="6"/>
        <w:numPr>
          <w:ilvl w:val="0"/>
          <w:numId w:val="2"/>
        </w:numPr>
        <w:spacing w:after="0" w:line="240" w:lineRule="auto"/>
        <w:ind w:left="-142" w:firstLine="709"/>
        <w:jc w:val="both"/>
        <w:rPr>
          <w:rFonts w:ascii="Times New Roman" w:hAnsi="Times New Roman"/>
          <w:sz w:val="28"/>
          <w:szCs w:val="28"/>
        </w:rPr>
      </w:pPr>
      <w:r>
        <w:rPr>
          <w:rFonts w:ascii="Times New Roman" w:hAnsi="Times New Roman"/>
          <w:sz w:val="28"/>
          <w:szCs w:val="28"/>
        </w:rPr>
        <w:t>Вторая группа – с 18 лет</w:t>
      </w:r>
    </w:p>
    <w:p w:rsidR="00AC1577" w:rsidRDefault="00AC1577" w:rsidP="00B45D84">
      <w:pPr>
        <w:spacing w:after="0" w:line="360" w:lineRule="auto"/>
        <w:ind w:left="-142" w:firstLine="709"/>
        <w:rPr>
          <w:rFonts w:ascii="Times New Roman" w:hAnsi="Times New Roman"/>
          <w:b/>
          <w:sz w:val="28"/>
          <w:szCs w:val="28"/>
          <w:u w:val="single"/>
        </w:rPr>
      </w:pPr>
      <w:r>
        <w:rPr>
          <w:rFonts w:ascii="Times New Roman" w:hAnsi="Times New Roman"/>
          <w:b/>
          <w:sz w:val="28"/>
          <w:szCs w:val="28"/>
          <w:u w:val="single"/>
        </w:rPr>
        <w:t xml:space="preserve">Конкурсные </w:t>
      </w:r>
      <w:r w:rsidR="00A77267">
        <w:rPr>
          <w:rFonts w:ascii="Times New Roman" w:hAnsi="Times New Roman"/>
          <w:b/>
          <w:sz w:val="28"/>
          <w:szCs w:val="28"/>
          <w:u w:val="single"/>
        </w:rPr>
        <w:t>требования:</w:t>
      </w:r>
    </w:p>
    <w:p w:rsidR="00AC1577" w:rsidRDefault="00AC1577" w:rsidP="00B45D84">
      <w:pPr>
        <w:spacing w:after="0" w:line="240" w:lineRule="auto"/>
        <w:ind w:left="-142" w:firstLine="709"/>
        <w:jc w:val="both"/>
        <w:rPr>
          <w:rFonts w:ascii="Times New Roman" w:hAnsi="Times New Roman"/>
          <w:sz w:val="28"/>
          <w:szCs w:val="28"/>
        </w:rPr>
      </w:pPr>
      <w:r>
        <w:rPr>
          <w:rFonts w:ascii="Times New Roman" w:hAnsi="Times New Roman"/>
          <w:sz w:val="28"/>
          <w:szCs w:val="28"/>
        </w:rPr>
        <w:t>Первая группа - программа до 10 минут, два разнохарактерных произведения</w:t>
      </w:r>
    </w:p>
    <w:p w:rsidR="00AC1577" w:rsidRDefault="00AC1577" w:rsidP="00B45D84">
      <w:pPr>
        <w:spacing w:after="0" w:line="240" w:lineRule="auto"/>
        <w:ind w:left="-142" w:firstLine="709"/>
        <w:jc w:val="both"/>
        <w:rPr>
          <w:rFonts w:ascii="Times New Roman" w:hAnsi="Times New Roman"/>
          <w:sz w:val="28"/>
          <w:szCs w:val="28"/>
        </w:rPr>
      </w:pPr>
      <w:r>
        <w:rPr>
          <w:rFonts w:ascii="Times New Roman" w:hAnsi="Times New Roman"/>
          <w:sz w:val="28"/>
          <w:szCs w:val="28"/>
        </w:rPr>
        <w:t>Вторая группа - программа до 15 минут, два разнохарактерных произведения</w:t>
      </w:r>
    </w:p>
    <w:p w:rsidR="00AC1577" w:rsidRDefault="008105C6" w:rsidP="008105C6">
      <w:pPr>
        <w:spacing w:after="0" w:line="240" w:lineRule="auto"/>
        <w:ind w:left="567"/>
        <w:jc w:val="both"/>
        <w:rPr>
          <w:rFonts w:ascii="Times New Roman" w:hAnsi="Times New Roman"/>
          <w:sz w:val="28"/>
          <w:szCs w:val="28"/>
        </w:rPr>
      </w:pPr>
      <w:r>
        <w:rPr>
          <w:rFonts w:ascii="Times New Roman" w:hAnsi="Times New Roman"/>
          <w:sz w:val="28"/>
          <w:szCs w:val="28"/>
        </w:rPr>
        <w:t xml:space="preserve">       </w:t>
      </w:r>
      <w:r w:rsidR="00AC1577">
        <w:rPr>
          <w:rFonts w:ascii="Times New Roman" w:hAnsi="Times New Roman"/>
          <w:sz w:val="28"/>
          <w:szCs w:val="28"/>
        </w:rPr>
        <w:t>В качестве сопровождения может быть использован любой инструмент или ансамбль по усмотрению участника.</w:t>
      </w:r>
    </w:p>
    <w:p w:rsidR="00AC1577" w:rsidRDefault="008105C6" w:rsidP="008105C6">
      <w:pPr>
        <w:spacing w:after="0" w:line="240" w:lineRule="auto"/>
        <w:ind w:left="567"/>
        <w:jc w:val="both"/>
        <w:rPr>
          <w:rFonts w:ascii="Times New Roman" w:hAnsi="Times New Roman"/>
          <w:sz w:val="28"/>
          <w:szCs w:val="28"/>
        </w:rPr>
      </w:pPr>
      <w:r>
        <w:rPr>
          <w:rFonts w:ascii="Times New Roman" w:hAnsi="Times New Roman"/>
          <w:sz w:val="28"/>
          <w:szCs w:val="28"/>
        </w:rPr>
        <w:t xml:space="preserve">      </w:t>
      </w:r>
      <w:r w:rsidR="00AC1577">
        <w:rPr>
          <w:rFonts w:ascii="Times New Roman" w:hAnsi="Times New Roman"/>
          <w:sz w:val="28"/>
          <w:szCs w:val="28"/>
        </w:rPr>
        <w:t>Аккомпанирующие ансамбли, а также музыкантов-аккомпаниаторов оргкомитет конкурса не предоставляет.</w:t>
      </w:r>
    </w:p>
    <w:p w:rsidR="00AC1577" w:rsidRDefault="008105C6" w:rsidP="008105C6">
      <w:pPr>
        <w:spacing w:after="0" w:line="240" w:lineRule="auto"/>
        <w:ind w:left="709" w:hanging="142"/>
        <w:jc w:val="both"/>
        <w:rPr>
          <w:rFonts w:ascii="Times New Roman" w:hAnsi="Times New Roman"/>
          <w:sz w:val="28"/>
          <w:szCs w:val="28"/>
        </w:rPr>
      </w:pPr>
      <w:r w:rsidRPr="008105C6">
        <w:rPr>
          <w:rFonts w:ascii="Times New Roman" w:hAnsi="Times New Roman"/>
          <w:sz w:val="28"/>
          <w:szCs w:val="28"/>
        </w:rPr>
        <w:t xml:space="preserve">       </w:t>
      </w:r>
      <w:r w:rsidR="00AC1577">
        <w:rPr>
          <w:rFonts w:ascii="Times New Roman" w:hAnsi="Times New Roman"/>
          <w:sz w:val="28"/>
          <w:szCs w:val="28"/>
          <w:u w:val="single"/>
        </w:rPr>
        <w:t>Фонограмма</w:t>
      </w:r>
      <w:r w:rsidR="00AC1577">
        <w:rPr>
          <w:rFonts w:ascii="Times New Roman" w:hAnsi="Times New Roman"/>
          <w:sz w:val="28"/>
          <w:szCs w:val="28"/>
        </w:rPr>
        <w:t xml:space="preserve"> «минус-1» должна быть предоставлена на конкурс на двух носителях CD и MD.</w:t>
      </w:r>
    </w:p>
    <w:p w:rsidR="005D1911" w:rsidRDefault="005D1911" w:rsidP="00A77267">
      <w:pPr>
        <w:spacing w:after="0" w:line="360" w:lineRule="auto"/>
        <w:ind w:left="-142" w:firstLine="709"/>
        <w:jc w:val="center"/>
        <w:rPr>
          <w:rFonts w:ascii="Times New Roman" w:hAnsi="Times New Roman"/>
          <w:b/>
          <w:sz w:val="24"/>
          <w:szCs w:val="24"/>
          <w:u w:val="single"/>
        </w:rPr>
      </w:pPr>
    </w:p>
    <w:p w:rsidR="00AC1577" w:rsidRDefault="00AC1577" w:rsidP="00A77267">
      <w:pPr>
        <w:spacing w:after="0" w:line="360" w:lineRule="auto"/>
        <w:ind w:left="-142" w:firstLine="709"/>
        <w:jc w:val="center"/>
        <w:rPr>
          <w:rFonts w:ascii="Times New Roman" w:hAnsi="Times New Roman"/>
          <w:b/>
          <w:sz w:val="24"/>
          <w:szCs w:val="24"/>
          <w:u w:val="single"/>
        </w:rPr>
      </w:pPr>
      <w:r>
        <w:rPr>
          <w:rFonts w:ascii="Times New Roman" w:hAnsi="Times New Roman"/>
          <w:b/>
          <w:sz w:val="24"/>
          <w:szCs w:val="24"/>
          <w:u w:val="single"/>
        </w:rPr>
        <w:t>«ЭСТРАДНЫЙ АНСАМБЛЬ»</w:t>
      </w:r>
      <w:r w:rsidR="00B45D84">
        <w:rPr>
          <w:rFonts w:ascii="Times New Roman" w:hAnsi="Times New Roman"/>
          <w:b/>
          <w:sz w:val="24"/>
          <w:szCs w:val="24"/>
          <w:u w:val="single"/>
        </w:rPr>
        <w:t xml:space="preserve"> </w:t>
      </w:r>
    </w:p>
    <w:p w:rsidR="00AC1577" w:rsidRDefault="00AC1577" w:rsidP="00A77267">
      <w:pPr>
        <w:spacing w:after="0" w:line="360" w:lineRule="auto"/>
        <w:ind w:left="-142" w:firstLine="709"/>
        <w:jc w:val="both"/>
        <w:rPr>
          <w:rFonts w:ascii="Times New Roman" w:hAnsi="Times New Roman"/>
          <w:b/>
          <w:sz w:val="28"/>
          <w:szCs w:val="28"/>
          <w:u w:val="single"/>
        </w:rPr>
      </w:pPr>
      <w:r>
        <w:rPr>
          <w:rFonts w:ascii="Times New Roman" w:hAnsi="Times New Roman"/>
          <w:b/>
          <w:sz w:val="28"/>
          <w:szCs w:val="28"/>
          <w:u w:val="single"/>
        </w:rPr>
        <w:t>Возрастные группы</w:t>
      </w:r>
      <w:r>
        <w:rPr>
          <w:rFonts w:ascii="Times New Roman" w:hAnsi="Times New Roman"/>
          <w:sz w:val="28"/>
          <w:szCs w:val="28"/>
          <w:u w:val="single"/>
        </w:rPr>
        <w:t>:</w:t>
      </w:r>
    </w:p>
    <w:p w:rsidR="00AC1577" w:rsidRDefault="00AC1577" w:rsidP="00B45D84">
      <w:pPr>
        <w:pStyle w:val="6"/>
        <w:numPr>
          <w:ilvl w:val="0"/>
          <w:numId w:val="2"/>
        </w:numPr>
        <w:spacing w:after="0" w:line="240" w:lineRule="auto"/>
        <w:ind w:left="-142" w:firstLine="709"/>
        <w:jc w:val="both"/>
        <w:rPr>
          <w:rFonts w:ascii="Times New Roman" w:hAnsi="Times New Roman"/>
          <w:sz w:val="28"/>
          <w:szCs w:val="28"/>
        </w:rPr>
      </w:pPr>
      <w:r>
        <w:rPr>
          <w:rFonts w:ascii="Times New Roman" w:hAnsi="Times New Roman"/>
          <w:sz w:val="28"/>
          <w:szCs w:val="28"/>
        </w:rPr>
        <w:t xml:space="preserve">Первая группа – до 17 лет </w:t>
      </w:r>
      <w:r>
        <w:rPr>
          <w:rFonts w:ascii="Times New Roman" w:hAnsi="Times New Roman"/>
          <w:i/>
          <w:sz w:val="28"/>
          <w:szCs w:val="28"/>
        </w:rPr>
        <w:t>(включительно);</w:t>
      </w:r>
    </w:p>
    <w:p w:rsidR="00AC1577" w:rsidRDefault="00AC1577" w:rsidP="00B45D84">
      <w:pPr>
        <w:pStyle w:val="6"/>
        <w:numPr>
          <w:ilvl w:val="0"/>
          <w:numId w:val="2"/>
        </w:numPr>
        <w:spacing w:after="0" w:line="240" w:lineRule="auto"/>
        <w:ind w:left="-142" w:firstLine="709"/>
        <w:jc w:val="both"/>
        <w:rPr>
          <w:rFonts w:ascii="Times New Roman" w:hAnsi="Times New Roman"/>
          <w:sz w:val="28"/>
          <w:szCs w:val="28"/>
        </w:rPr>
      </w:pPr>
      <w:r>
        <w:rPr>
          <w:rFonts w:ascii="Times New Roman" w:hAnsi="Times New Roman"/>
          <w:sz w:val="28"/>
          <w:szCs w:val="28"/>
        </w:rPr>
        <w:t>Вторая группа – с 18 лет</w:t>
      </w:r>
    </w:p>
    <w:p w:rsidR="00AC1577" w:rsidRDefault="00AC1577" w:rsidP="00B45D84">
      <w:pPr>
        <w:spacing w:after="0" w:line="240" w:lineRule="auto"/>
        <w:ind w:left="-142" w:firstLine="709"/>
        <w:jc w:val="both"/>
        <w:rPr>
          <w:rFonts w:ascii="Times New Roman" w:hAnsi="Times New Roman"/>
          <w:sz w:val="28"/>
          <w:szCs w:val="28"/>
        </w:rPr>
      </w:pPr>
      <w:r>
        <w:rPr>
          <w:rFonts w:ascii="Times New Roman" w:hAnsi="Times New Roman"/>
          <w:sz w:val="28"/>
          <w:szCs w:val="28"/>
        </w:rPr>
        <w:t>- Третья группа – педагог и ученик</w:t>
      </w:r>
    </w:p>
    <w:p w:rsidR="00AC1577" w:rsidRDefault="00AC1577" w:rsidP="00B45D84">
      <w:pPr>
        <w:spacing w:after="0" w:line="360" w:lineRule="auto"/>
        <w:ind w:left="-142" w:firstLine="709"/>
        <w:rPr>
          <w:rFonts w:ascii="Times New Roman" w:hAnsi="Times New Roman"/>
          <w:b/>
          <w:sz w:val="28"/>
          <w:szCs w:val="28"/>
          <w:u w:val="single"/>
        </w:rPr>
      </w:pPr>
      <w:r>
        <w:rPr>
          <w:rFonts w:ascii="Times New Roman" w:hAnsi="Times New Roman"/>
          <w:b/>
          <w:sz w:val="28"/>
          <w:szCs w:val="28"/>
          <w:u w:val="single"/>
        </w:rPr>
        <w:t>Конкурсные требования:</w:t>
      </w:r>
    </w:p>
    <w:p w:rsidR="00AC1577" w:rsidRDefault="00AC1577" w:rsidP="00B45D84">
      <w:pPr>
        <w:spacing w:after="0" w:line="240" w:lineRule="auto"/>
        <w:ind w:left="-142" w:firstLine="709"/>
        <w:jc w:val="both"/>
        <w:rPr>
          <w:rFonts w:ascii="Times New Roman" w:hAnsi="Times New Roman"/>
          <w:sz w:val="28"/>
          <w:szCs w:val="28"/>
        </w:rPr>
      </w:pPr>
      <w:r>
        <w:rPr>
          <w:rFonts w:ascii="Times New Roman" w:hAnsi="Times New Roman"/>
          <w:sz w:val="28"/>
          <w:szCs w:val="28"/>
        </w:rPr>
        <w:t>Первая группа - программа до 10 минут</w:t>
      </w:r>
    </w:p>
    <w:p w:rsidR="00AC1577" w:rsidRDefault="00AC1577" w:rsidP="00B45D84">
      <w:pPr>
        <w:spacing w:after="0" w:line="240" w:lineRule="auto"/>
        <w:ind w:left="-142" w:firstLine="709"/>
        <w:jc w:val="both"/>
        <w:rPr>
          <w:rFonts w:ascii="Times New Roman" w:hAnsi="Times New Roman"/>
          <w:sz w:val="28"/>
          <w:szCs w:val="28"/>
        </w:rPr>
      </w:pPr>
      <w:r>
        <w:rPr>
          <w:rFonts w:ascii="Times New Roman" w:hAnsi="Times New Roman"/>
          <w:sz w:val="28"/>
          <w:szCs w:val="28"/>
        </w:rPr>
        <w:t>Вторая и третья группа - программа до 15 минут</w:t>
      </w:r>
    </w:p>
    <w:p w:rsidR="00AC1577" w:rsidRDefault="00AC1577" w:rsidP="00B45D84">
      <w:pPr>
        <w:spacing w:after="0" w:line="240" w:lineRule="auto"/>
        <w:ind w:left="426"/>
        <w:jc w:val="both"/>
        <w:rPr>
          <w:rFonts w:ascii="Times New Roman" w:hAnsi="Times New Roman"/>
          <w:sz w:val="28"/>
          <w:szCs w:val="28"/>
        </w:rPr>
      </w:pPr>
      <w:r>
        <w:rPr>
          <w:rFonts w:ascii="Times New Roman" w:hAnsi="Times New Roman"/>
          <w:sz w:val="28"/>
          <w:szCs w:val="28"/>
        </w:rPr>
        <w:t xml:space="preserve"> </w:t>
      </w:r>
      <w:r w:rsidR="008105C6">
        <w:rPr>
          <w:rFonts w:ascii="Times New Roman" w:hAnsi="Times New Roman"/>
          <w:sz w:val="28"/>
          <w:szCs w:val="28"/>
        </w:rPr>
        <w:t xml:space="preserve">       </w:t>
      </w:r>
      <w:r>
        <w:rPr>
          <w:rFonts w:ascii="Times New Roman" w:hAnsi="Times New Roman"/>
          <w:sz w:val="28"/>
          <w:szCs w:val="28"/>
        </w:rPr>
        <w:t xml:space="preserve"> Количество участников ансамбля не ограничено.</w:t>
      </w:r>
    </w:p>
    <w:p w:rsidR="00AC1577" w:rsidRDefault="008105C6" w:rsidP="008105C6">
      <w:pPr>
        <w:spacing w:after="0" w:line="240" w:lineRule="auto"/>
        <w:ind w:left="567"/>
        <w:jc w:val="both"/>
        <w:rPr>
          <w:rFonts w:ascii="Times New Roman" w:hAnsi="Times New Roman"/>
          <w:sz w:val="28"/>
          <w:szCs w:val="28"/>
        </w:rPr>
      </w:pPr>
      <w:r>
        <w:rPr>
          <w:rFonts w:ascii="Times New Roman" w:hAnsi="Times New Roman"/>
          <w:sz w:val="28"/>
          <w:szCs w:val="28"/>
        </w:rPr>
        <w:t xml:space="preserve">       </w:t>
      </w:r>
      <w:r w:rsidR="00AC1577">
        <w:rPr>
          <w:rFonts w:ascii="Times New Roman" w:hAnsi="Times New Roman"/>
          <w:sz w:val="28"/>
          <w:szCs w:val="28"/>
        </w:rPr>
        <w:t>В смешанном ансамбле могут принимать участие различные инструменты, но не более 50% от общего состава.</w:t>
      </w:r>
    </w:p>
    <w:p w:rsidR="00AC1577" w:rsidRDefault="008105C6" w:rsidP="008105C6">
      <w:pPr>
        <w:spacing w:after="0" w:line="240" w:lineRule="auto"/>
        <w:ind w:left="709" w:hanging="851"/>
        <w:jc w:val="both"/>
        <w:rPr>
          <w:rFonts w:ascii="Times New Roman" w:hAnsi="Times New Roman"/>
          <w:sz w:val="28"/>
          <w:szCs w:val="28"/>
        </w:rPr>
      </w:pPr>
      <w:r>
        <w:rPr>
          <w:rFonts w:ascii="Times New Roman" w:hAnsi="Times New Roman"/>
          <w:sz w:val="28"/>
          <w:szCs w:val="28"/>
        </w:rPr>
        <w:t xml:space="preserve">                  </w:t>
      </w:r>
      <w:r w:rsidR="00AC1577">
        <w:rPr>
          <w:rFonts w:ascii="Times New Roman" w:hAnsi="Times New Roman"/>
          <w:sz w:val="28"/>
          <w:szCs w:val="28"/>
        </w:rPr>
        <w:t>Количество участников в составе ансамбля «педагог и ученик» не ограничено, но педагогов не более 50%.</w:t>
      </w:r>
    </w:p>
    <w:p w:rsidR="00AC1577" w:rsidRPr="00B45D84" w:rsidRDefault="008105C6" w:rsidP="008105C6">
      <w:pPr>
        <w:spacing w:after="0" w:line="240" w:lineRule="auto"/>
        <w:ind w:left="567"/>
        <w:jc w:val="both"/>
        <w:rPr>
          <w:rFonts w:ascii="Times New Roman" w:hAnsi="Times New Roman"/>
          <w:b/>
          <w:i/>
          <w:sz w:val="28"/>
          <w:szCs w:val="28"/>
        </w:rPr>
      </w:pPr>
      <w:r>
        <w:rPr>
          <w:rFonts w:ascii="Times New Roman" w:hAnsi="Times New Roman"/>
          <w:b/>
          <w:i/>
          <w:sz w:val="28"/>
          <w:szCs w:val="28"/>
        </w:rPr>
        <w:t xml:space="preserve">        </w:t>
      </w:r>
      <w:r w:rsidR="00AC1577" w:rsidRPr="00B45D84">
        <w:rPr>
          <w:rFonts w:ascii="Times New Roman" w:hAnsi="Times New Roman"/>
          <w:b/>
          <w:i/>
          <w:sz w:val="28"/>
          <w:szCs w:val="28"/>
        </w:rPr>
        <w:t xml:space="preserve">Возраст участников определяется на основании свидетельства о рождении или паспорта. </w:t>
      </w:r>
    </w:p>
    <w:p w:rsidR="00AC1577" w:rsidRDefault="008105C6" w:rsidP="00B45D84">
      <w:pPr>
        <w:spacing w:after="0" w:line="240" w:lineRule="auto"/>
        <w:ind w:left="-142" w:firstLine="709"/>
        <w:jc w:val="both"/>
        <w:rPr>
          <w:rFonts w:ascii="Times New Roman" w:hAnsi="Times New Roman"/>
          <w:sz w:val="28"/>
          <w:szCs w:val="28"/>
        </w:rPr>
      </w:pPr>
      <w:r>
        <w:rPr>
          <w:rFonts w:ascii="Times New Roman" w:hAnsi="Times New Roman"/>
          <w:sz w:val="28"/>
          <w:szCs w:val="28"/>
        </w:rPr>
        <w:t xml:space="preserve">        </w:t>
      </w:r>
      <w:r w:rsidR="00AC1577">
        <w:rPr>
          <w:rFonts w:ascii="Times New Roman" w:hAnsi="Times New Roman"/>
          <w:sz w:val="28"/>
          <w:szCs w:val="28"/>
        </w:rPr>
        <w:t xml:space="preserve">Возрастная группа определяется по среднему возрасту участников. </w:t>
      </w:r>
    </w:p>
    <w:p w:rsidR="00AC1577" w:rsidRDefault="008105C6" w:rsidP="00B45D84">
      <w:pPr>
        <w:spacing w:after="0" w:line="240" w:lineRule="auto"/>
        <w:ind w:left="-142" w:firstLine="709"/>
        <w:jc w:val="both"/>
        <w:rPr>
          <w:rFonts w:ascii="Times New Roman" w:hAnsi="Times New Roman"/>
          <w:sz w:val="28"/>
          <w:szCs w:val="28"/>
        </w:rPr>
      </w:pPr>
      <w:r>
        <w:rPr>
          <w:rFonts w:ascii="Times New Roman" w:hAnsi="Times New Roman"/>
          <w:sz w:val="28"/>
          <w:szCs w:val="28"/>
        </w:rPr>
        <w:t xml:space="preserve">        </w:t>
      </w:r>
      <w:r w:rsidR="00AC1577">
        <w:rPr>
          <w:rFonts w:ascii="Times New Roman" w:hAnsi="Times New Roman"/>
          <w:sz w:val="28"/>
          <w:szCs w:val="28"/>
        </w:rPr>
        <w:t xml:space="preserve">Конкурсные прослушивания проводятся публично. </w:t>
      </w:r>
    </w:p>
    <w:p w:rsidR="00AC1577" w:rsidRDefault="008105C6" w:rsidP="008105C6">
      <w:pPr>
        <w:spacing w:after="0" w:line="240" w:lineRule="auto"/>
        <w:ind w:left="567"/>
        <w:contextualSpacing/>
        <w:jc w:val="both"/>
        <w:rPr>
          <w:rFonts w:ascii="Times New Roman" w:hAnsi="Times New Roman"/>
          <w:sz w:val="28"/>
          <w:szCs w:val="28"/>
        </w:rPr>
      </w:pPr>
      <w:r>
        <w:rPr>
          <w:rFonts w:ascii="Times New Roman" w:hAnsi="Times New Roman"/>
          <w:sz w:val="28"/>
          <w:szCs w:val="28"/>
        </w:rPr>
        <w:t xml:space="preserve">        </w:t>
      </w:r>
      <w:r w:rsidR="00AC1577">
        <w:rPr>
          <w:rFonts w:ascii="Times New Roman" w:hAnsi="Times New Roman"/>
          <w:sz w:val="28"/>
          <w:szCs w:val="28"/>
        </w:rPr>
        <w:t>Последовательность исполнения произведений устанавливается самим участником. О всех изменениях в программе, указанной в заявке, необходимо сообщить заранее в оргкомитет фестиваля-конкурса.</w:t>
      </w:r>
    </w:p>
    <w:p w:rsidR="00AC1577" w:rsidRDefault="00AC1577" w:rsidP="00B45D84">
      <w:pPr>
        <w:pStyle w:val="5"/>
        <w:spacing w:before="0" w:beforeAutospacing="0" w:after="0" w:afterAutospacing="0"/>
        <w:contextualSpacing/>
        <w:jc w:val="both"/>
        <w:rPr>
          <w:bCs/>
          <w:sz w:val="28"/>
          <w:szCs w:val="28"/>
        </w:rPr>
      </w:pPr>
      <w:r>
        <w:rPr>
          <w:bCs/>
          <w:sz w:val="28"/>
          <w:szCs w:val="28"/>
        </w:rPr>
        <w:t xml:space="preserve">       </w:t>
      </w:r>
      <w:r w:rsidR="008105C6">
        <w:rPr>
          <w:bCs/>
          <w:sz w:val="28"/>
          <w:szCs w:val="28"/>
        </w:rPr>
        <w:t xml:space="preserve">         </w:t>
      </w:r>
      <w:r>
        <w:rPr>
          <w:bCs/>
          <w:sz w:val="28"/>
          <w:szCs w:val="28"/>
        </w:rPr>
        <w:t>Допускается фото- и видеосъемка во время выступлений участников.</w:t>
      </w:r>
    </w:p>
    <w:p w:rsidR="005D1911" w:rsidRPr="008105C6" w:rsidRDefault="005D1911" w:rsidP="00A77267">
      <w:pPr>
        <w:spacing w:after="0" w:line="360" w:lineRule="auto"/>
        <w:ind w:left="-142" w:firstLine="709"/>
        <w:jc w:val="center"/>
        <w:rPr>
          <w:rStyle w:val="60"/>
          <w:rFonts w:ascii="Times New Roman" w:hAnsi="Times New Roman"/>
          <w:sz w:val="28"/>
          <w:szCs w:val="28"/>
        </w:rPr>
      </w:pPr>
    </w:p>
    <w:p w:rsidR="00AC1577" w:rsidRDefault="00AC1577" w:rsidP="00A77267">
      <w:pPr>
        <w:spacing w:after="0" w:line="360" w:lineRule="auto"/>
        <w:ind w:left="-142" w:firstLine="709"/>
        <w:jc w:val="center"/>
        <w:rPr>
          <w:rFonts w:ascii="Times New Roman" w:hAnsi="Times New Roman"/>
          <w:b/>
          <w:sz w:val="28"/>
          <w:szCs w:val="28"/>
          <w:u w:val="single"/>
        </w:rPr>
      </w:pPr>
      <w:r>
        <w:rPr>
          <w:rStyle w:val="60"/>
          <w:rFonts w:ascii="Times New Roman" w:hAnsi="Times New Roman"/>
          <w:sz w:val="28"/>
          <w:szCs w:val="28"/>
          <w:lang w:val="en-US"/>
        </w:rPr>
        <w:t>V</w:t>
      </w:r>
      <w:r w:rsidRPr="00A77267">
        <w:rPr>
          <w:rStyle w:val="60"/>
          <w:rFonts w:ascii="Times New Roman" w:hAnsi="Times New Roman"/>
          <w:sz w:val="28"/>
          <w:szCs w:val="28"/>
        </w:rPr>
        <w:t xml:space="preserve">. </w:t>
      </w:r>
      <w:r w:rsidR="005D1911" w:rsidRPr="005D1911">
        <w:rPr>
          <w:rFonts w:ascii="Times New Roman" w:hAnsi="Times New Roman"/>
          <w:b/>
          <w:sz w:val="28"/>
          <w:szCs w:val="28"/>
        </w:rPr>
        <w:t>Работа жюри</w:t>
      </w:r>
    </w:p>
    <w:p w:rsidR="00AC1577" w:rsidRDefault="00AC1577" w:rsidP="00B45D84">
      <w:pPr>
        <w:pStyle w:val="6"/>
        <w:spacing w:after="0" w:line="240" w:lineRule="auto"/>
        <w:ind w:left="0"/>
        <w:jc w:val="both"/>
        <w:rPr>
          <w:rFonts w:ascii="Times New Roman" w:hAnsi="Times New Roman"/>
          <w:sz w:val="28"/>
          <w:szCs w:val="28"/>
        </w:rPr>
      </w:pPr>
      <w:r>
        <w:rPr>
          <w:rFonts w:ascii="Times New Roman" w:hAnsi="Times New Roman"/>
          <w:sz w:val="28"/>
          <w:szCs w:val="28"/>
        </w:rPr>
        <w:t>5.1. Жюри в своём составе определяет и утверждает председателя жюри.</w:t>
      </w:r>
    </w:p>
    <w:p w:rsidR="00AC1577" w:rsidRDefault="00AC1577" w:rsidP="00B45D84">
      <w:pPr>
        <w:pStyle w:val="5"/>
        <w:spacing w:before="0" w:beforeAutospacing="0" w:after="0" w:afterAutospacing="0"/>
        <w:contextualSpacing/>
        <w:jc w:val="both"/>
        <w:rPr>
          <w:sz w:val="28"/>
          <w:szCs w:val="28"/>
        </w:rPr>
      </w:pPr>
      <w:r>
        <w:rPr>
          <w:sz w:val="28"/>
          <w:szCs w:val="28"/>
        </w:rPr>
        <w:t>5.2. Жюри определяет победителей конкурса-фестиваля, исходя из следующих критериев:</w:t>
      </w:r>
    </w:p>
    <w:p w:rsidR="00AC1577" w:rsidRDefault="00AC1577" w:rsidP="00B45D84">
      <w:pPr>
        <w:spacing w:after="0" w:line="240" w:lineRule="auto"/>
        <w:ind w:left="-142" w:firstLine="709"/>
        <w:jc w:val="both"/>
        <w:rPr>
          <w:rFonts w:ascii="Times New Roman" w:hAnsi="Times New Roman"/>
          <w:sz w:val="28"/>
          <w:szCs w:val="28"/>
        </w:rPr>
      </w:pPr>
      <w:r>
        <w:rPr>
          <w:rFonts w:ascii="Times New Roman" w:hAnsi="Times New Roman"/>
          <w:sz w:val="28"/>
          <w:szCs w:val="28"/>
        </w:rPr>
        <w:t xml:space="preserve">- уровень сложности исполняемой программы; </w:t>
      </w:r>
    </w:p>
    <w:p w:rsidR="00AC1577" w:rsidRDefault="00AC1577" w:rsidP="00B45D84">
      <w:pPr>
        <w:spacing w:after="0" w:line="240" w:lineRule="auto"/>
        <w:ind w:left="-142" w:firstLine="709"/>
        <w:jc w:val="both"/>
        <w:rPr>
          <w:rFonts w:ascii="Times New Roman" w:hAnsi="Times New Roman"/>
          <w:sz w:val="28"/>
          <w:szCs w:val="28"/>
        </w:rPr>
      </w:pPr>
      <w:r>
        <w:rPr>
          <w:rFonts w:ascii="Times New Roman" w:hAnsi="Times New Roman"/>
          <w:sz w:val="28"/>
          <w:szCs w:val="28"/>
        </w:rPr>
        <w:t>- педагогическая и исполнительская трактовка;</w:t>
      </w:r>
    </w:p>
    <w:p w:rsidR="00AC1577" w:rsidRDefault="00AC1577" w:rsidP="00B45D84">
      <w:pPr>
        <w:spacing w:after="0" w:line="240" w:lineRule="auto"/>
        <w:ind w:left="-142" w:firstLine="709"/>
        <w:jc w:val="both"/>
        <w:rPr>
          <w:rFonts w:ascii="Times New Roman" w:hAnsi="Times New Roman"/>
          <w:sz w:val="28"/>
          <w:szCs w:val="28"/>
        </w:rPr>
      </w:pPr>
      <w:r>
        <w:rPr>
          <w:rFonts w:ascii="Times New Roman" w:hAnsi="Times New Roman"/>
          <w:sz w:val="28"/>
          <w:szCs w:val="28"/>
        </w:rPr>
        <w:t>- технический уровень конкурсантов;</w:t>
      </w:r>
    </w:p>
    <w:p w:rsidR="00AC1577" w:rsidRDefault="00AC1577" w:rsidP="00B45D84">
      <w:pPr>
        <w:spacing w:after="0" w:line="240" w:lineRule="auto"/>
        <w:ind w:left="-142" w:firstLine="709"/>
        <w:jc w:val="both"/>
        <w:rPr>
          <w:rFonts w:ascii="Times New Roman" w:hAnsi="Times New Roman"/>
          <w:sz w:val="28"/>
          <w:szCs w:val="28"/>
        </w:rPr>
      </w:pPr>
      <w:r>
        <w:rPr>
          <w:rFonts w:ascii="Times New Roman" w:hAnsi="Times New Roman"/>
          <w:sz w:val="28"/>
          <w:szCs w:val="28"/>
        </w:rPr>
        <w:t>- артистизм и сценический имидж исполнителей.</w:t>
      </w:r>
    </w:p>
    <w:p w:rsidR="00AC1577" w:rsidRDefault="00AC1577" w:rsidP="00B45D84">
      <w:pPr>
        <w:spacing w:after="0" w:line="240" w:lineRule="auto"/>
        <w:ind w:left="-142"/>
        <w:jc w:val="both"/>
        <w:rPr>
          <w:rFonts w:ascii="Times New Roman" w:hAnsi="Times New Roman"/>
          <w:sz w:val="28"/>
          <w:szCs w:val="28"/>
        </w:rPr>
      </w:pPr>
      <w:r>
        <w:rPr>
          <w:rFonts w:ascii="Times New Roman" w:hAnsi="Times New Roman"/>
          <w:sz w:val="28"/>
          <w:szCs w:val="28"/>
        </w:rPr>
        <w:t>5.3. Распределение призовых мест производится в процессе конкурсных прослушиваний на основании решения жюри в каждой номинации и возрастной категории.</w:t>
      </w:r>
    </w:p>
    <w:p w:rsidR="00AC1577" w:rsidRDefault="00AC1577" w:rsidP="00B45D84">
      <w:pPr>
        <w:spacing w:after="0" w:line="240" w:lineRule="auto"/>
        <w:ind w:left="-142"/>
        <w:jc w:val="both"/>
        <w:rPr>
          <w:rFonts w:ascii="Times New Roman" w:hAnsi="Times New Roman"/>
          <w:sz w:val="28"/>
          <w:szCs w:val="28"/>
        </w:rPr>
      </w:pPr>
      <w:r>
        <w:rPr>
          <w:rFonts w:ascii="Times New Roman" w:eastAsia="Times New Roman" w:hAnsi="Times New Roman"/>
          <w:sz w:val="28"/>
          <w:szCs w:val="28"/>
        </w:rPr>
        <w:t>5.4. Решение жюри фиксируется в протоколе, подписывается всеми членами жюри и пересмотру не подлежит.</w:t>
      </w:r>
    </w:p>
    <w:p w:rsidR="00AC1577" w:rsidRDefault="00AC1577" w:rsidP="00B45D84">
      <w:pPr>
        <w:spacing w:after="0" w:line="240" w:lineRule="auto"/>
        <w:ind w:left="-142"/>
        <w:jc w:val="both"/>
        <w:rPr>
          <w:rFonts w:ascii="Times New Roman" w:hAnsi="Times New Roman"/>
          <w:sz w:val="28"/>
          <w:szCs w:val="28"/>
        </w:rPr>
      </w:pPr>
      <w:r>
        <w:rPr>
          <w:rFonts w:ascii="Times New Roman" w:hAnsi="Times New Roman"/>
          <w:sz w:val="28"/>
          <w:szCs w:val="28"/>
        </w:rPr>
        <w:t xml:space="preserve">5.5. Жюри имеет право присуждать не все премии, делить премии между исполнителями, присуждать специальные призы, дипломы и грамоты, снимать с конкурсных прослушиваний участников, программа которых не соответствует заявке. </w:t>
      </w:r>
    </w:p>
    <w:p w:rsidR="00AC1577" w:rsidRDefault="00AC1577" w:rsidP="00A77267">
      <w:pPr>
        <w:spacing w:after="0" w:line="360" w:lineRule="auto"/>
        <w:ind w:left="-142" w:firstLine="709"/>
        <w:jc w:val="center"/>
        <w:rPr>
          <w:rFonts w:ascii="Times New Roman" w:hAnsi="Times New Roman"/>
          <w:b/>
          <w:sz w:val="28"/>
          <w:szCs w:val="28"/>
          <w:u w:val="single"/>
        </w:rPr>
      </w:pPr>
      <w:r>
        <w:rPr>
          <w:rFonts w:ascii="Times New Roman" w:hAnsi="Times New Roman"/>
          <w:b/>
          <w:bCs/>
          <w:sz w:val="28"/>
          <w:szCs w:val="28"/>
          <w:lang w:val="en-US"/>
        </w:rPr>
        <w:t>VI</w:t>
      </w:r>
      <w:r w:rsidRPr="00A77267">
        <w:rPr>
          <w:rFonts w:ascii="Times New Roman" w:hAnsi="Times New Roman"/>
          <w:b/>
          <w:bCs/>
          <w:sz w:val="28"/>
          <w:szCs w:val="28"/>
        </w:rPr>
        <w:t xml:space="preserve">. Награждение </w:t>
      </w:r>
      <w:r w:rsidR="00A77267" w:rsidRPr="00A77267">
        <w:rPr>
          <w:rFonts w:ascii="Times New Roman" w:hAnsi="Times New Roman"/>
          <w:b/>
          <w:bCs/>
          <w:sz w:val="28"/>
          <w:szCs w:val="28"/>
        </w:rPr>
        <w:t xml:space="preserve">участников </w:t>
      </w:r>
      <w:r w:rsidR="00A77267">
        <w:rPr>
          <w:rFonts w:ascii="Times New Roman" w:hAnsi="Times New Roman"/>
          <w:b/>
          <w:bCs/>
          <w:sz w:val="28"/>
          <w:szCs w:val="28"/>
          <w:lang w:val="en-US"/>
        </w:rPr>
        <w:t>конкурса</w:t>
      </w:r>
      <w:r w:rsidRPr="00A77267">
        <w:rPr>
          <w:rFonts w:ascii="Times New Roman" w:hAnsi="Times New Roman"/>
          <w:b/>
          <w:bCs/>
          <w:sz w:val="28"/>
          <w:szCs w:val="28"/>
        </w:rPr>
        <w:t>.</w:t>
      </w:r>
    </w:p>
    <w:p w:rsidR="00AC1577" w:rsidRDefault="00AC1577" w:rsidP="00B45D84">
      <w:pPr>
        <w:spacing w:after="0" w:line="240" w:lineRule="auto"/>
        <w:ind w:left="-142"/>
        <w:jc w:val="both"/>
        <w:rPr>
          <w:rFonts w:ascii="Times New Roman" w:hAnsi="Times New Roman"/>
          <w:sz w:val="28"/>
          <w:szCs w:val="28"/>
        </w:rPr>
      </w:pPr>
      <w:r>
        <w:rPr>
          <w:rFonts w:ascii="Times New Roman" w:hAnsi="Times New Roman"/>
          <w:sz w:val="28"/>
          <w:szCs w:val="28"/>
        </w:rPr>
        <w:t xml:space="preserve">6.1. Победителям конкурса присуждаются звания лауреатов 1, 2, 3 степени и дипломантов с вручением дипломов. </w:t>
      </w:r>
    </w:p>
    <w:p w:rsidR="00AC1577" w:rsidRDefault="00AC1577" w:rsidP="00B45D84">
      <w:pPr>
        <w:spacing w:after="0" w:line="240" w:lineRule="auto"/>
        <w:ind w:left="-142"/>
        <w:jc w:val="both"/>
        <w:rPr>
          <w:rFonts w:ascii="Times New Roman" w:hAnsi="Times New Roman"/>
          <w:sz w:val="28"/>
          <w:szCs w:val="28"/>
        </w:rPr>
      </w:pPr>
      <w:r>
        <w:rPr>
          <w:rFonts w:ascii="Times New Roman" w:hAnsi="Times New Roman"/>
          <w:sz w:val="28"/>
          <w:szCs w:val="28"/>
        </w:rPr>
        <w:t>6.2 Для лучшего исполнителя конкурса и коллектива предусмотрен Гран-при.</w:t>
      </w:r>
    </w:p>
    <w:p w:rsidR="00AC1577" w:rsidRDefault="00AC1577" w:rsidP="00B45D84">
      <w:pPr>
        <w:spacing w:after="0" w:line="240" w:lineRule="auto"/>
        <w:ind w:left="-142"/>
        <w:jc w:val="both"/>
        <w:rPr>
          <w:rFonts w:ascii="Times New Roman" w:hAnsi="Times New Roman"/>
          <w:sz w:val="28"/>
          <w:szCs w:val="28"/>
        </w:rPr>
      </w:pPr>
      <w:r>
        <w:rPr>
          <w:rFonts w:ascii="Times New Roman" w:hAnsi="Times New Roman"/>
          <w:sz w:val="28"/>
          <w:szCs w:val="28"/>
        </w:rPr>
        <w:t>6.</w:t>
      </w:r>
      <w:r w:rsidR="00F47EB5">
        <w:rPr>
          <w:rFonts w:ascii="Times New Roman" w:hAnsi="Times New Roman"/>
          <w:sz w:val="28"/>
          <w:szCs w:val="28"/>
        </w:rPr>
        <w:t>3. Конкурсанты</w:t>
      </w:r>
      <w:r>
        <w:rPr>
          <w:rFonts w:ascii="Times New Roman" w:hAnsi="Times New Roman"/>
          <w:sz w:val="28"/>
          <w:szCs w:val="28"/>
        </w:rPr>
        <w:t>, не занявшие призового места, поощряются дипломами участников.</w:t>
      </w:r>
    </w:p>
    <w:p w:rsidR="00AC1577" w:rsidRDefault="00AC1577" w:rsidP="00B45D84">
      <w:pPr>
        <w:spacing w:after="0" w:line="240" w:lineRule="auto"/>
        <w:ind w:left="-142"/>
        <w:jc w:val="both"/>
        <w:rPr>
          <w:rFonts w:ascii="Times New Roman" w:hAnsi="Times New Roman"/>
          <w:sz w:val="28"/>
          <w:szCs w:val="28"/>
        </w:rPr>
      </w:pPr>
      <w:r>
        <w:rPr>
          <w:rFonts w:ascii="Times New Roman" w:hAnsi="Times New Roman"/>
          <w:sz w:val="28"/>
          <w:szCs w:val="28"/>
        </w:rPr>
        <w:t>6.4. Преподаватели, подготовившие лауреатов конкурса, награждаются благодарственными письмами.</w:t>
      </w:r>
    </w:p>
    <w:p w:rsidR="00AC1577" w:rsidRDefault="00AC1577" w:rsidP="00A77267">
      <w:pPr>
        <w:pStyle w:val="5"/>
        <w:spacing w:line="360" w:lineRule="auto"/>
        <w:jc w:val="center"/>
        <w:rPr>
          <w:b/>
          <w:sz w:val="28"/>
          <w:szCs w:val="28"/>
        </w:rPr>
      </w:pPr>
      <w:r>
        <w:rPr>
          <w:b/>
          <w:sz w:val="28"/>
          <w:szCs w:val="28"/>
          <w:lang w:val="en-US"/>
        </w:rPr>
        <w:t>VII</w:t>
      </w:r>
      <w:r w:rsidRPr="00A77267">
        <w:rPr>
          <w:b/>
          <w:sz w:val="28"/>
          <w:szCs w:val="28"/>
        </w:rPr>
        <w:t>. Финансирование конкурса.</w:t>
      </w:r>
    </w:p>
    <w:p w:rsidR="00AC1577" w:rsidRDefault="00AC1577" w:rsidP="00B45D84">
      <w:pPr>
        <w:pStyle w:val="5"/>
        <w:contextualSpacing/>
        <w:jc w:val="both"/>
        <w:rPr>
          <w:sz w:val="28"/>
          <w:szCs w:val="28"/>
        </w:rPr>
      </w:pPr>
      <w:r>
        <w:rPr>
          <w:sz w:val="28"/>
          <w:szCs w:val="28"/>
        </w:rPr>
        <w:t>7.1. Финансирование конкурса осуществляется за счёт привлечённых средств.</w:t>
      </w:r>
    </w:p>
    <w:p w:rsidR="00AC1577" w:rsidRDefault="00AC1577" w:rsidP="00B45D84">
      <w:pPr>
        <w:pStyle w:val="5"/>
        <w:contextualSpacing/>
        <w:jc w:val="both"/>
        <w:rPr>
          <w:sz w:val="28"/>
          <w:szCs w:val="28"/>
        </w:rPr>
      </w:pPr>
      <w:r>
        <w:rPr>
          <w:sz w:val="28"/>
          <w:szCs w:val="28"/>
        </w:rPr>
        <w:t xml:space="preserve">7.2. За участие в конкурсе вносится организационный взнос. Оплата производится безналичным расчётом до </w:t>
      </w:r>
      <w:r w:rsidR="00D146FE">
        <w:rPr>
          <w:sz w:val="28"/>
          <w:szCs w:val="28"/>
        </w:rPr>
        <w:t xml:space="preserve">1 </w:t>
      </w:r>
      <w:r w:rsidR="00216DAC">
        <w:rPr>
          <w:sz w:val="28"/>
          <w:szCs w:val="28"/>
        </w:rPr>
        <w:t>апреля</w:t>
      </w:r>
      <w:r w:rsidR="00A77267">
        <w:rPr>
          <w:sz w:val="28"/>
          <w:szCs w:val="28"/>
        </w:rPr>
        <w:t xml:space="preserve"> 20</w:t>
      </w:r>
      <w:r w:rsidR="007B1392" w:rsidRPr="007B1392">
        <w:rPr>
          <w:sz w:val="28"/>
          <w:szCs w:val="28"/>
        </w:rPr>
        <w:t>21</w:t>
      </w:r>
      <w:r>
        <w:rPr>
          <w:sz w:val="28"/>
          <w:szCs w:val="28"/>
        </w:rPr>
        <w:t xml:space="preserve"> года.</w:t>
      </w:r>
    </w:p>
    <w:p w:rsidR="00AC1577" w:rsidRDefault="00AC1577" w:rsidP="00B45D84">
      <w:pPr>
        <w:pStyle w:val="5"/>
        <w:spacing w:before="0" w:beforeAutospacing="0" w:after="0" w:afterAutospacing="0"/>
        <w:contextualSpacing/>
        <w:jc w:val="both"/>
        <w:rPr>
          <w:sz w:val="28"/>
          <w:szCs w:val="28"/>
        </w:rPr>
      </w:pPr>
      <w:r>
        <w:rPr>
          <w:sz w:val="28"/>
          <w:szCs w:val="28"/>
          <w:u w:val="single"/>
        </w:rPr>
        <w:t>Платежные реквизиты</w:t>
      </w:r>
      <w:r>
        <w:rPr>
          <w:sz w:val="28"/>
          <w:szCs w:val="28"/>
        </w:rPr>
        <w:t>:</w:t>
      </w:r>
    </w:p>
    <w:p w:rsidR="00AC1577" w:rsidRDefault="00A77267" w:rsidP="00B45D84">
      <w:pPr>
        <w:pStyle w:val="5"/>
        <w:spacing w:before="0" w:beforeAutospacing="0" w:after="0" w:afterAutospacing="0"/>
        <w:contextualSpacing/>
        <w:jc w:val="both"/>
        <w:rPr>
          <w:sz w:val="28"/>
          <w:szCs w:val="28"/>
        </w:rPr>
      </w:pPr>
      <w:r>
        <w:rPr>
          <w:sz w:val="28"/>
          <w:szCs w:val="28"/>
        </w:rPr>
        <w:t>Наименование:</w:t>
      </w:r>
      <w:r w:rsidR="00AC1577">
        <w:rPr>
          <w:sz w:val="28"/>
          <w:szCs w:val="28"/>
        </w:rPr>
        <w:t xml:space="preserve"> МАУ ДО «ДШИ «Гармония»</w:t>
      </w:r>
    </w:p>
    <w:p w:rsidR="00AC1577" w:rsidRDefault="00AC1577" w:rsidP="00B45D84">
      <w:pPr>
        <w:pStyle w:val="5"/>
        <w:spacing w:before="0" w:beforeAutospacing="0" w:after="0" w:afterAutospacing="0"/>
        <w:contextualSpacing/>
        <w:jc w:val="both"/>
        <w:rPr>
          <w:sz w:val="28"/>
          <w:szCs w:val="28"/>
        </w:rPr>
      </w:pPr>
      <w:r>
        <w:rPr>
          <w:sz w:val="28"/>
          <w:szCs w:val="28"/>
        </w:rPr>
        <w:t>ИНН/КПП 7202189263/720301001</w:t>
      </w:r>
    </w:p>
    <w:p w:rsidR="00AC1577" w:rsidRDefault="00AC1577" w:rsidP="00B45D84">
      <w:pPr>
        <w:pStyle w:val="4"/>
        <w:contextualSpacing/>
        <w:rPr>
          <w:rFonts w:ascii="Times New Roman" w:hAnsi="Times New Roman"/>
          <w:sz w:val="28"/>
          <w:szCs w:val="28"/>
        </w:rPr>
      </w:pPr>
      <w:r>
        <w:rPr>
          <w:rFonts w:ascii="Times New Roman" w:hAnsi="Times New Roman"/>
          <w:sz w:val="28"/>
          <w:szCs w:val="28"/>
          <w:u w:val="single"/>
        </w:rPr>
        <w:t>Наименование банка</w:t>
      </w:r>
      <w:r>
        <w:rPr>
          <w:rFonts w:ascii="Times New Roman" w:hAnsi="Times New Roman"/>
          <w:sz w:val="28"/>
          <w:szCs w:val="28"/>
        </w:rPr>
        <w:t>: Западно-Сибирский банк ПАО «Сбербанк</w:t>
      </w:r>
      <w:r w:rsidR="00A77267">
        <w:rPr>
          <w:rFonts w:ascii="Times New Roman" w:hAnsi="Times New Roman"/>
          <w:sz w:val="28"/>
          <w:szCs w:val="28"/>
        </w:rPr>
        <w:t>», г.</w:t>
      </w:r>
      <w:r>
        <w:rPr>
          <w:rFonts w:ascii="Times New Roman" w:hAnsi="Times New Roman"/>
          <w:sz w:val="28"/>
          <w:szCs w:val="28"/>
        </w:rPr>
        <w:t xml:space="preserve"> Тюмень</w:t>
      </w:r>
      <w:r>
        <w:tab/>
      </w:r>
      <w:r>
        <w:rPr>
          <w:rFonts w:ascii="Times New Roman" w:hAnsi="Times New Roman"/>
          <w:sz w:val="28"/>
          <w:szCs w:val="28"/>
        </w:rPr>
        <w:t xml:space="preserve">     </w:t>
      </w:r>
    </w:p>
    <w:p w:rsidR="00AC1577" w:rsidRDefault="00AC1577" w:rsidP="00B45D84">
      <w:pPr>
        <w:pStyle w:val="4"/>
        <w:rPr>
          <w:rFonts w:ascii="Times New Roman" w:hAnsi="Times New Roman"/>
          <w:sz w:val="28"/>
          <w:szCs w:val="28"/>
        </w:rPr>
      </w:pPr>
      <w:r>
        <w:rPr>
          <w:rFonts w:ascii="Times New Roman" w:hAnsi="Times New Roman"/>
          <w:sz w:val="28"/>
          <w:szCs w:val="28"/>
        </w:rPr>
        <w:t xml:space="preserve">Расчетный счет   №    40703810667104000016    </w:t>
      </w:r>
    </w:p>
    <w:p w:rsidR="00AC1577" w:rsidRDefault="00A77267" w:rsidP="00B45D84">
      <w:pPr>
        <w:pStyle w:val="4"/>
        <w:rPr>
          <w:rFonts w:ascii="Times New Roman" w:hAnsi="Times New Roman"/>
          <w:sz w:val="28"/>
          <w:szCs w:val="28"/>
        </w:rPr>
      </w:pPr>
      <w:r>
        <w:rPr>
          <w:rFonts w:ascii="Times New Roman" w:hAnsi="Times New Roman"/>
          <w:sz w:val="28"/>
          <w:szCs w:val="28"/>
        </w:rPr>
        <w:t>БИК 047102651</w:t>
      </w:r>
      <w:r w:rsidR="00AC1577">
        <w:rPr>
          <w:rFonts w:ascii="Times New Roman" w:hAnsi="Times New Roman"/>
          <w:sz w:val="28"/>
          <w:szCs w:val="28"/>
        </w:rPr>
        <w:t xml:space="preserve">       </w:t>
      </w:r>
    </w:p>
    <w:p w:rsidR="00A77267" w:rsidRDefault="00AC1577" w:rsidP="00B45D84">
      <w:pPr>
        <w:pStyle w:val="4"/>
        <w:rPr>
          <w:rFonts w:ascii="Times New Roman" w:hAnsi="Times New Roman"/>
          <w:sz w:val="28"/>
          <w:szCs w:val="28"/>
        </w:rPr>
      </w:pPr>
      <w:r>
        <w:rPr>
          <w:rFonts w:ascii="Times New Roman" w:hAnsi="Times New Roman"/>
          <w:sz w:val="28"/>
          <w:szCs w:val="28"/>
        </w:rPr>
        <w:t>Корсчет № 30101810800000000651</w:t>
      </w:r>
    </w:p>
    <w:p w:rsidR="00AC1577" w:rsidRDefault="00AC1577" w:rsidP="00B45D84">
      <w:pPr>
        <w:pStyle w:val="4"/>
        <w:rPr>
          <w:rFonts w:ascii="Times New Roman"/>
          <w:sz w:val="28"/>
        </w:rPr>
      </w:pPr>
      <w:r>
        <w:rPr>
          <w:rFonts w:ascii="Times New Roman"/>
          <w:sz w:val="28"/>
        </w:rPr>
        <w:t xml:space="preserve"> </w:t>
      </w:r>
      <w:r w:rsidRPr="00A77267">
        <w:rPr>
          <w:rFonts w:ascii="Times New Roman" w:hAnsi="Times New Roman"/>
          <w:sz w:val="28"/>
          <w:szCs w:val="28"/>
        </w:rPr>
        <w:t>В назначении платежа указывать: Весенний аккорд.</w:t>
      </w:r>
    </w:p>
    <w:p w:rsidR="00AC1577" w:rsidRDefault="00AC1577" w:rsidP="00B45D84">
      <w:pPr>
        <w:spacing w:after="0" w:line="240" w:lineRule="auto"/>
        <w:contextualSpacing/>
        <w:jc w:val="both"/>
        <w:rPr>
          <w:rFonts w:ascii="Times New Roman" w:hAnsi="Times New Roman"/>
          <w:sz w:val="28"/>
          <w:szCs w:val="28"/>
        </w:rPr>
      </w:pPr>
      <w:r>
        <w:rPr>
          <w:rFonts w:ascii="Times New Roman" w:hAnsi="Times New Roman"/>
          <w:sz w:val="28"/>
          <w:szCs w:val="28"/>
        </w:rPr>
        <w:t xml:space="preserve">7.3. Организационный взнос </w:t>
      </w:r>
    </w:p>
    <w:p w:rsidR="00AC1577" w:rsidRDefault="00AC1577" w:rsidP="00B45D84">
      <w:pPr>
        <w:spacing w:after="0" w:line="240" w:lineRule="auto"/>
        <w:ind w:left="-142" w:firstLine="709"/>
        <w:contextualSpacing/>
        <w:jc w:val="both"/>
        <w:rPr>
          <w:rFonts w:ascii="Times New Roman" w:hAnsi="Times New Roman"/>
          <w:sz w:val="28"/>
          <w:szCs w:val="28"/>
        </w:rPr>
      </w:pPr>
      <w:r>
        <w:rPr>
          <w:rFonts w:ascii="Times New Roman" w:hAnsi="Times New Roman"/>
          <w:sz w:val="28"/>
          <w:szCs w:val="28"/>
        </w:rPr>
        <w:t>- 1000 рублей за одного участника (солист)</w:t>
      </w:r>
    </w:p>
    <w:p w:rsidR="00AC1577" w:rsidRDefault="00AC1577" w:rsidP="00B45D84">
      <w:pPr>
        <w:spacing w:after="0" w:line="240" w:lineRule="auto"/>
        <w:ind w:left="-142" w:firstLine="709"/>
        <w:jc w:val="both"/>
        <w:rPr>
          <w:rFonts w:ascii="Times New Roman" w:hAnsi="Times New Roman"/>
          <w:sz w:val="28"/>
          <w:szCs w:val="28"/>
        </w:rPr>
      </w:pPr>
      <w:r>
        <w:rPr>
          <w:rFonts w:ascii="Times New Roman" w:hAnsi="Times New Roman"/>
          <w:sz w:val="28"/>
          <w:szCs w:val="28"/>
        </w:rPr>
        <w:t>- 500 рублей за одного участника дуэта</w:t>
      </w:r>
    </w:p>
    <w:p w:rsidR="00AC1577" w:rsidRDefault="00AC1577" w:rsidP="00B45D84">
      <w:pPr>
        <w:spacing w:after="0" w:line="240" w:lineRule="auto"/>
        <w:ind w:left="-142" w:firstLine="709"/>
        <w:jc w:val="both"/>
        <w:rPr>
          <w:rFonts w:ascii="Times New Roman" w:hAnsi="Times New Roman"/>
          <w:sz w:val="28"/>
          <w:szCs w:val="28"/>
        </w:rPr>
      </w:pPr>
      <w:r>
        <w:rPr>
          <w:rFonts w:ascii="Times New Roman" w:hAnsi="Times New Roman"/>
          <w:sz w:val="28"/>
          <w:szCs w:val="28"/>
        </w:rPr>
        <w:t>- 400 рублей за одного участника трио</w:t>
      </w:r>
    </w:p>
    <w:p w:rsidR="00AC1577" w:rsidRDefault="00AC1577" w:rsidP="00B45D84">
      <w:pPr>
        <w:spacing w:after="0" w:line="240" w:lineRule="auto"/>
        <w:ind w:left="-142" w:firstLine="709"/>
        <w:jc w:val="both"/>
        <w:rPr>
          <w:rFonts w:ascii="Times New Roman" w:hAnsi="Times New Roman"/>
          <w:sz w:val="28"/>
          <w:szCs w:val="28"/>
        </w:rPr>
      </w:pPr>
      <w:r>
        <w:rPr>
          <w:rFonts w:ascii="Times New Roman" w:hAnsi="Times New Roman"/>
          <w:sz w:val="28"/>
          <w:szCs w:val="28"/>
        </w:rPr>
        <w:t>- 300 рублей за одного участника квартета</w:t>
      </w:r>
    </w:p>
    <w:p w:rsidR="00AC1577" w:rsidRDefault="00AC1577" w:rsidP="00B45D84">
      <w:pPr>
        <w:spacing w:after="0" w:line="240" w:lineRule="auto"/>
        <w:ind w:left="-142" w:firstLine="709"/>
        <w:contextualSpacing/>
        <w:jc w:val="both"/>
        <w:rPr>
          <w:rFonts w:ascii="Times New Roman" w:hAnsi="Times New Roman"/>
          <w:sz w:val="28"/>
          <w:szCs w:val="28"/>
        </w:rPr>
      </w:pPr>
      <w:r>
        <w:rPr>
          <w:rFonts w:ascii="Times New Roman" w:hAnsi="Times New Roman"/>
          <w:sz w:val="28"/>
          <w:szCs w:val="28"/>
        </w:rPr>
        <w:t>- 200 рублей за одного участника квинтета и более.</w:t>
      </w:r>
    </w:p>
    <w:p w:rsidR="00AC1577" w:rsidRDefault="00AC1577" w:rsidP="00B45D84">
      <w:pPr>
        <w:pStyle w:val="5"/>
        <w:spacing w:before="0" w:beforeAutospacing="0" w:after="0" w:afterAutospacing="0"/>
        <w:contextualSpacing/>
        <w:jc w:val="both"/>
        <w:rPr>
          <w:sz w:val="28"/>
          <w:szCs w:val="28"/>
        </w:rPr>
      </w:pPr>
      <w:r>
        <w:rPr>
          <w:sz w:val="28"/>
          <w:szCs w:val="28"/>
        </w:rPr>
        <w:t xml:space="preserve">7.4. При условии выступления участников в двух </w:t>
      </w:r>
      <w:r w:rsidR="00A77267">
        <w:rPr>
          <w:sz w:val="28"/>
          <w:szCs w:val="28"/>
        </w:rPr>
        <w:t>номинациях оплата</w:t>
      </w:r>
      <w:r>
        <w:rPr>
          <w:sz w:val="28"/>
          <w:szCs w:val="28"/>
        </w:rPr>
        <w:t xml:space="preserve"> организационного взноса производится за каждую номинацию отдельно.</w:t>
      </w:r>
    </w:p>
    <w:p w:rsidR="00AC1577" w:rsidRDefault="00AC1577" w:rsidP="00A77267">
      <w:pPr>
        <w:pStyle w:val="5"/>
        <w:spacing w:line="360" w:lineRule="auto"/>
        <w:jc w:val="center"/>
        <w:rPr>
          <w:b/>
          <w:sz w:val="28"/>
          <w:szCs w:val="28"/>
        </w:rPr>
      </w:pPr>
      <w:r>
        <w:rPr>
          <w:b/>
          <w:sz w:val="28"/>
          <w:szCs w:val="28"/>
          <w:lang w:val="en-US"/>
        </w:rPr>
        <w:t>VIII</w:t>
      </w:r>
      <w:r w:rsidRPr="00A77267">
        <w:rPr>
          <w:b/>
          <w:sz w:val="28"/>
          <w:szCs w:val="28"/>
        </w:rPr>
        <w:t>. Заключительные положения</w:t>
      </w:r>
    </w:p>
    <w:p w:rsidR="00F47EB5" w:rsidRPr="00F47EB5" w:rsidRDefault="008105C6" w:rsidP="00B45D84">
      <w:pPr>
        <w:spacing w:after="0" w:line="240" w:lineRule="auto"/>
        <w:jc w:val="both"/>
        <w:rPr>
          <w:rFonts w:ascii="Times New Roman" w:hAnsi="Times New Roman"/>
          <w:sz w:val="28"/>
          <w:szCs w:val="28"/>
        </w:rPr>
      </w:pPr>
      <w:r>
        <w:rPr>
          <w:rFonts w:ascii="Times New Roman" w:hAnsi="Times New Roman"/>
          <w:sz w:val="28"/>
          <w:szCs w:val="28"/>
        </w:rPr>
        <w:t xml:space="preserve">    </w:t>
      </w:r>
      <w:r w:rsidR="00AC1577">
        <w:rPr>
          <w:rFonts w:ascii="Times New Roman" w:hAnsi="Times New Roman"/>
          <w:sz w:val="28"/>
          <w:szCs w:val="28"/>
        </w:rPr>
        <w:t xml:space="preserve">8.1. </w:t>
      </w:r>
      <w:r w:rsidR="00F47EB5" w:rsidRPr="00F47EB5">
        <w:rPr>
          <w:rFonts w:ascii="Times New Roman" w:hAnsi="Times New Roman"/>
          <w:sz w:val="28"/>
          <w:szCs w:val="28"/>
        </w:rPr>
        <w:t xml:space="preserve">Для участия в конкурсе необходимо не позднее </w:t>
      </w:r>
      <w:r w:rsidR="00D146FE">
        <w:rPr>
          <w:rFonts w:ascii="Times New Roman" w:hAnsi="Times New Roman"/>
          <w:sz w:val="28"/>
          <w:szCs w:val="28"/>
        </w:rPr>
        <w:t>30.03</w:t>
      </w:r>
      <w:r w:rsidR="00F47EB5" w:rsidRPr="00F47EB5">
        <w:rPr>
          <w:rFonts w:ascii="Times New Roman" w:hAnsi="Times New Roman"/>
          <w:sz w:val="28"/>
          <w:szCs w:val="28"/>
        </w:rPr>
        <w:t>.20</w:t>
      </w:r>
      <w:r w:rsidR="007B1392" w:rsidRPr="007B1392">
        <w:rPr>
          <w:rFonts w:ascii="Times New Roman" w:hAnsi="Times New Roman"/>
          <w:sz w:val="28"/>
          <w:szCs w:val="28"/>
        </w:rPr>
        <w:t>21</w:t>
      </w:r>
      <w:r w:rsidR="00F47EB5" w:rsidRPr="00F47EB5">
        <w:rPr>
          <w:rFonts w:ascii="Times New Roman" w:hAnsi="Times New Roman"/>
          <w:sz w:val="28"/>
          <w:szCs w:val="28"/>
        </w:rPr>
        <w:t xml:space="preserve"> г. представить в адрес оргкомитета конкурса следующие документы:</w:t>
      </w:r>
    </w:p>
    <w:p w:rsidR="00F47EB5" w:rsidRPr="00F47EB5" w:rsidRDefault="00F47EB5" w:rsidP="00B45D84">
      <w:pPr>
        <w:spacing w:after="0" w:line="240" w:lineRule="auto"/>
        <w:jc w:val="both"/>
        <w:rPr>
          <w:rFonts w:ascii="Times New Roman" w:hAnsi="Times New Roman"/>
          <w:sz w:val="28"/>
          <w:szCs w:val="28"/>
        </w:rPr>
      </w:pPr>
      <w:r>
        <w:rPr>
          <w:rFonts w:ascii="Times New Roman" w:hAnsi="Times New Roman"/>
          <w:sz w:val="28"/>
          <w:szCs w:val="28"/>
        </w:rPr>
        <w:t xml:space="preserve">    </w:t>
      </w:r>
      <w:r w:rsidRPr="00F47EB5">
        <w:rPr>
          <w:rFonts w:ascii="Times New Roman" w:hAnsi="Times New Roman"/>
          <w:sz w:val="28"/>
          <w:szCs w:val="28"/>
        </w:rPr>
        <w:t>8.1.</w:t>
      </w:r>
      <w:r>
        <w:rPr>
          <w:rFonts w:ascii="Times New Roman" w:hAnsi="Times New Roman"/>
          <w:sz w:val="28"/>
          <w:szCs w:val="28"/>
        </w:rPr>
        <w:t>1.</w:t>
      </w:r>
      <w:r w:rsidRPr="00F47EB5">
        <w:rPr>
          <w:rFonts w:ascii="Times New Roman" w:hAnsi="Times New Roman"/>
          <w:sz w:val="28"/>
          <w:szCs w:val="28"/>
        </w:rPr>
        <w:t xml:space="preserve"> Заявку для участия в конкурсе (Приложение №</w:t>
      </w:r>
      <w:r>
        <w:rPr>
          <w:rFonts w:ascii="Times New Roman" w:hAnsi="Times New Roman"/>
          <w:sz w:val="28"/>
          <w:szCs w:val="28"/>
        </w:rPr>
        <w:t>1</w:t>
      </w:r>
      <w:r w:rsidRPr="00F47EB5">
        <w:rPr>
          <w:rFonts w:ascii="Times New Roman" w:hAnsi="Times New Roman"/>
          <w:sz w:val="28"/>
          <w:szCs w:val="28"/>
        </w:rPr>
        <w:t>).</w:t>
      </w:r>
    </w:p>
    <w:p w:rsidR="00F47EB5" w:rsidRPr="00F47EB5" w:rsidRDefault="00F47EB5" w:rsidP="00B45D84">
      <w:pPr>
        <w:spacing w:after="0" w:line="240" w:lineRule="auto"/>
        <w:jc w:val="both"/>
        <w:rPr>
          <w:rFonts w:ascii="Times New Roman" w:hAnsi="Times New Roman"/>
          <w:sz w:val="28"/>
          <w:szCs w:val="28"/>
        </w:rPr>
      </w:pPr>
      <w:r>
        <w:rPr>
          <w:rFonts w:ascii="Times New Roman" w:hAnsi="Times New Roman"/>
          <w:sz w:val="28"/>
          <w:szCs w:val="28"/>
        </w:rPr>
        <w:t xml:space="preserve">    8</w:t>
      </w:r>
      <w:r w:rsidRPr="00F47EB5">
        <w:rPr>
          <w:rFonts w:ascii="Times New Roman" w:hAnsi="Times New Roman"/>
          <w:sz w:val="28"/>
          <w:szCs w:val="28"/>
        </w:rPr>
        <w:t>.</w:t>
      </w:r>
      <w:r>
        <w:rPr>
          <w:rFonts w:ascii="Times New Roman" w:hAnsi="Times New Roman"/>
          <w:sz w:val="28"/>
          <w:szCs w:val="28"/>
        </w:rPr>
        <w:t>1</w:t>
      </w:r>
      <w:r w:rsidRPr="00F47EB5">
        <w:rPr>
          <w:rFonts w:ascii="Times New Roman" w:hAnsi="Times New Roman"/>
          <w:sz w:val="28"/>
          <w:szCs w:val="28"/>
        </w:rPr>
        <w:t>.2. Копию свидетельства о рождении (паспорта) участника.</w:t>
      </w:r>
    </w:p>
    <w:p w:rsidR="00F47EB5" w:rsidRPr="00F47EB5" w:rsidRDefault="00F47EB5" w:rsidP="00B45D84">
      <w:pPr>
        <w:spacing w:after="0" w:line="240" w:lineRule="auto"/>
        <w:jc w:val="both"/>
        <w:rPr>
          <w:rFonts w:ascii="Times New Roman" w:hAnsi="Times New Roman"/>
          <w:sz w:val="28"/>
          <w:szCs w:val="28"/>
        </w:rPr>
      </w:pPr>
      <w:r>
        <w:rPr>
          <w:rFonts w:ascii="Times New Roman" w:hAnsi="Times New Roman"/>
          <w:sz w:val="28"/>
          <w:szCs w:val="28"/>
        </w:rPr>
        <w:t xml:space="preserve">    8.1</w:t>
      </w:r>
      <w:r w:rsidRPr="00F47EB5">
        <w:rPr>
          <w:rFonts w:ascii="Times New Roman" w:hAnsi="Times New Roman"/>
          <w:sz w:val="28"/>
          <w:szCs w:val="28"/>
        </w:rPr>
        <w:t>.3. Для участников младше 18 лет – копия паспорта одного из родителей (дата рождения, прописка), копия ИНН, копия страхового пенсионного свидетельства.</w:t>
      </w:r>
    </w:p>
    <w:p w:rsidR="00F47EB5" w:rsidRPr="00F47EB5" w:rsidRDefault="00F47EB5" w:rsidP="00B45D84">
      <w:pPr>
        <w:spacing w:after="0" w:line="240" w:lineRule="auto"/>
        <w:jc w:val="both"/>
        <w:rPr>
          <w:rFonts w:ascii="Times New Roman" w:hAnsi="Times New Roman"/>
          <w:sz w:val="28"/>
          <w:szCs w:val="28"/>
        </w:rPr>
      </w:pPr>
      <w:r w:rsidRPr="00F47EB5">
        <w:rPr>
          <w:rFonts w:ascii="Times New Roman" w:hAnsi="Times New Roman"/>
          <w:sz w:val="28"/>
          <w:szCs w:val="28"/>
        </w:rPr>
        <w:t xml:space="preserve">    </w:t>
      </w:r>
      <w:r>
        <w:rPr>
          <w:rFonts w:ascii="Times New Roman" w:hAnsi="Times New Roman"/>
          <w:sz w:val="28"/>
          <w:szCs w:val="28"/>
        </w:rPr>
        <w:t>8</w:t>
      </w:r>
      <w:r w:rsidRPr="00F47EB5">
        <w:rPr>
          <w:rFonts w:ascii="Times New Roman" w:hAnsi="Times New Roman"/>
          <w:sz w:val="28"/>
          <w:szCs w:val="28"/>
        </w:rPr>
        <w:t>.</w:t>
      </w:r>
      <w:r>
        <w:rPr>
          <w:rFonts w:ascii="Times New Roman" w:hAnsi="Times New Roman"/>
          <w:sz w:val="28"/>
          <w:szCs w:val="28"/>
        </w:rPr>
        <w:t>1</w:t>
      </w:r>
      <w:r w:rsidRPr="00F47EB5">
        <w:rPr>
          <w:rFonts w:ascii="Times New Roman" w:hAnsi="Times New Roman"/>
          <w:sz w:val="28"/>
          <w:szCs w:val="28"/>
        </w:rPr>
        <w:t>.4. Согласие на обработку персональных данных (Приложение №</w:t>
      </w:r>
      <w:r>
        <w:rPr>
          <w:rFonts w:ascii="Times New Roman" w:hAnsi="Times New Roman"/>
          <w:sz w:val="28"/>
          <w:szCs w:val="28"/>
        </w:rPr>
        <w:t>2</w:t>
      </w:r>
      <w:r w:rsidRPr="00F47EB5">
        <w:rPr>
          <w:rFonts w:ascii="Times New Roman" w:hAnsi="Times New Roman"/>
          <w:sz w:val="28"/>
          <w:szCs w:val="28"/>
        </w:rPr>
        <w:t>, №</w:t>
      </w:r>
      <w:r>
        <w:rPr>
          <w:rFonts w:ascii="Times New Roman" w:hAnsi="Times New Roman"/>
          <w:sz w:val="28"/>
          <w:szCs w:val="28"/>
        </w:rPr>
        <w:t>3</w:t>
      </w:r>
      <w:r w:rsidRPr="00F47EB5">
        <w:rPr>
          <w:rFonts w:ascii="Times New Roman" w:hAnsi="Times New Roman"/>
          <w:sz w:val="28"/>
          <w:szCs w:val="28"/>
        </w:rPr>
        <w:t>).</w:t>
      </w:r>
    </w:p>
    <w:p w:rsidR="00F47EB5" w:rsidRPr="00F47EB5" w:rsidRDefault="00F47EB5" w:rsidP="00B45D84">
      <w:pPr>
        <w:spacing w:after="0" w:line="240" w:lineRule="auto"/>
        <w:jc w:val="both"/>
        <w:rPr>
          <w:rFonts w:ascii="Times New Roman" w:hAnsi="Times New Roman"/>
          <w:sz w:val="28"/>
          <w:szCs w:val="28"/>
        </w:rPr>
      </w:pPr>
      <w:r>
        <w:rPr>
          <w:rFonts w:ascii="Times New Roman" w:hAnsi="Times New Roman"/>
          <w:sz w:val="28"/>
          <w:szCs w:val="28"/>
        </w:rPr>
        <w:t xml:space="preserve">8.2. </w:t>
      </w:r>
      <w:r w:rsidRPr="00F47EB5">
        <w:rPr>
          <w:rFonts w:ascii="Times New Roman" w:hAnsi="Times New Roman"/>
          <w:sz w:val="28"/>
          <w:szCs w:val="28"/>
        </w:rPr>
        <w:t>Документы на участие в конкурсе принимаются по адресу МАУ ДО «Школа искусств «Гармония» (пр. Заречный,</w:t>
      </w:r>
      <w:r w:rsidR="00244CE0">
        <w:rPr>
          <w:rFonts w:ascii="Times New Roman" w:hAnsi="Times New Roman"/>
          <w:sz w:val="28"/>
          <w:szCs w:val="28"/>
        </w:rPr>
        <w:t xml:space="preserve"> </w:t>
      </w:r>
      <w:r w:rsidRPr="00F47EB5">
        <w:rPr>
          <w:rFonts w:ascii="Times New Roman" w:hAnsi="Times New Roman"/>
          <w:sz w:val="28"/>
          <w:szCs w:val="28"/>
        </w:rPr>
        <w:t xml:space="preserve">4А) тел/ факс 255-560, e-mail: </w:t>
      </w:r>
      <w:r w:rsidRPr="00F47EB5">
        <w:rPr>
          <w:rFonts w:ascii="Times New Roman" w:hAnsi="Times New Roman"/>
          <w:b/>
          <w:sz w:val="28"/>
          <w:szCs w:val="32"/>
          <w:shd w:val="clear" w:color="FFFFFF" w:fill="FFFFFF"/>
          <w:lang w:val="en-US"/>
        </w:rPr>
        <w:t>grmnkonkurs</w:t>
      </w:r>
      <w:r w:rsidRPr="00F47EB5">
        <w:rPr>
          <w:rFonts w:ascii="Times New Roman" w:hAnsi="Times New Roman"/>
          <w:b/>
          <w:sz w:val="28"/>
          <w:szCs w:val="32"/>
          <w:shd w:val="clear" w:color="FFFFFF" w:fill="FFFFFF"/>
        </w:rPr>
        <w:t>@</w:t>
      </w:r>
      <w:r w:rsidRPr="00F47EB5">
        <w:rPr>
          <w:rFonts w:ascii="Times New Roman" w:hAnsi="Times New Roman"/>
          <w:b/>
          <w:sz w:val="28"/>
          <w:szCs w:val="32"/>
          <w:shd w:val="clear" w:color="FFFFFF" w:fill="FFFFFF"/>
          <w:lang w:val="en-US"/>
        </w:rPr>
        <w:t>mail</w:t>
      </w:r>
      <w:r w:rsidRPr="00F47EB5">
        <w:rPr>
          <w:rFonts w:ascii="Times New Roman" w:hAnsi="Times New Roman"/>
          <w:b/>
          <w:sz w:val="28"/>
          <w:szCs w:val="32"/>
          <w:shd w:val="clear" w:color="FFFFFF" w:fill="FFFFFF"/>
        </w:rPr>
        <w:t>.</w:t>
      </w:r>
      <w:r w:rsidRPr="00F47EB5">
        <w:rPr>
          <w:rFonts w:ascii="Times New Roman" w:hAnsi="Times New Roman"/>
          <w:b/>
          <w:sz w:val="28"/>
          <w:szCs w:val="32"/>
          <w:shd w:val="clear" w:color="FFFFFF" w:fill="FFFFFF"/>
          <w:lang w:val="en-US"/>
        </w:rPr>
        <w:t>ru</w:t>
      </w:r>
    </w:p>
    <w:p w:rsidR="00B45D84" w:rsidRDefault="00B45D84" w:rsidP="00A77267">
      <w:pPr>
        <w:spacing w:after="0" w:line="360" w:lineRule="auto"/>
        <w:ind w:left="-142" w:firstLine="709"/>
        <w:jc w:val="both"/>
        <w:rPr>
          <w:rFonts w:ascii="Times New Roman" w:hAnsi="Times New Roman"/>
          <w:b/>
          <w:i/>
          <w:sz w:val="28"/>
          <w:szCs w:val="28"/>
        </w:rPr>
      </w:pPr>
    </w:p>
    <w:p w:rsidR="00B45D84" w:rsidRDefault="00B45D84" w:rsidP="00A77267">
      <w:pPr>
        <w:spacing w:after="0" w:line="360" w:lineRule="auto"/>
        <w:ind w:left="-142" w:firstLine="709"/>
        <w:jc w:val="both"/>
        <w:rPr>
          <w:rFonts w:ascii="Times New Roman" w:hAnsi="Times New Roman"/>
          <w:b/>
          <w:i/>
          <w:sz w:val="28"/>
          <w:szCs w:val="28"/>
        </w:rPr>
      </w:pPr>
    </w:p>
    <w:p w:rsidR="00AC1577" w:rsidRDefault="00AC1577" w:rsidP="00A77267">
      <w:pPr>
        <w:spacing w:after="0" w:line="360" w:lineRule="auto"/>
        <w:ind w:left="-142" w:firstLine="709"/>
        <w:jc w:val="both"/>
        <w:rPr>
          <w:rFonts w:ascii="Times New Roman" w:hAnsi="Times New Roman"/>
          <w:b/>
          <w:i/>
          <w:sz w:val="28"/>
          <w:szCs w:val="28"/>
        </w:rPr>
      </w:pPr>
      <w:r>
        <w:rPr>
          <w:rFonts w:ascii="Times New Roman" w:hAnsi="Times New Roman"/>
          <w:b/>
          <w:i/>
          <w:sz w:val="28"/>
          <w:szCs w:val="28"/>
        </w:rPr>
        <w:t>Контактные телефоны:</w:t>
      </w:r>
    </w:p>
    <w:p w:rsidR="00AC1577" w:rsidRDefault="00AC1577" w:rsidP="00B45D84">
      <w:pPr>
        <w:spacing w:after="0" w:line="240" w:lineRule="auto"/>
        <w:ind w:left="-142" w:firstLine="709"/>
        <w:jc w:val="both"/>
        <w:rPr>
          <w:rFonts w:ascii="Times New Roman" w:hAnsi="Times New Roman"/>
          <w:bCs/>
          <w:iCs/>
          <w:sz w:val="28"/>
          <w:szCs w:val="28"/>
        </w:rPr>
      </w:pPr>
      <w:r>
        <w:rPr>
          <w:rFonts w:ascii="Times New Roman" w:hAnsi="Times New Roman"/>
          <w:b/>
          <w:bCs/>
          <w:i/>
          <w:iCs/>
          <w:sz w:val="28"/>
          <w:szCs w:val="28"/>
        </w:rPr>
        <w:t>Крекнина Екатерина Викторовна 89224768382</w:t>
      </w:r>
      <w:r w:rsidR="005D1911">
        <w:rPr>
          <w:rFonts w:ascii="Times New Roman" w:hAnsi="Times New Roman"/>
          <w:b/>
          <w:bCs/>
          <w:iCs/>
          <w:sz w:val="28"/>
          <w:szCs w:val="28"/>
        </w:rPr>
        <w:t xml:space="preserve"> </w:t>
      </w:r>
      <w:r w:rsidR="005D1911" w:rsidRPr="005D1911">
        <w:rPr>
          <w:rFonts w:ascii="Times New Roman" w:hAnsi="Times New Roman"/>
          <w:bCs/>
          <w:iCs/>
          <w:sz w:val="28"/>
          <w:szCs w:val="28"/>
        </w:rPr>
        <w:t>– преподаватель</w:t>
      </w:r>
      <w:r w:rsidR="00A77267">
        <w:rPr>
          <w:rFonts w:ascii="Times New Roman" w:hAnsi="Times New Roman"/>
          <w:bCs/>
          <w:iCs/>
          <w:sz w:val="28"/>
          <w:szCs w:val="28"/>
        </w:rPr>
        <w:t xml:space="preserve"> народных</w:t>
      </w:r>
      <w:r>
        <w:rPr>
          <w:rFonts w:ascii="Times New Roman" w:hAnsi="Times New Roman"/>
          <w:bCs/>
          <w:iCs/>
          <w:sz w:val="28"/>
          <w:szCs w:val="28"/>
        </w:rPr>
        <w:t xml:space="preserve"> инструментов (гитара) ФГБОУ ВО «Тюменский государственный институт культуры».</w:t>
      </w:r>
      <w:r w:rsidR="006C0842">
        <w:rPr>
          <w:rFonts w:ascii="Times New Roman" w:hAnsi="Times New Roman"/>
          <w:bCs/>
          <w:iCs/>
          <w:sz w:val="28"/>
          <w:szCs w:val="28"/>
        </w:rPr>
        <w:t xml:space="preserve"> </w:t>
      </w:r>
      <w:r w:rsidR="006C0842" w:rsidRPr="006C0842">
        <w:rPr>
          <w:rFonts w:ascii="Times New Roman" w:hAnsi="Times New Roman"/>
          <w:bCs/>
          <w:iCs/>
          <w:sz w:val="28"/>
          <w:szCs w:val="28"/>
        </w:rPr>
        <w:t>Куратор от регионального учебно-методического центра развития системы дополнительного образования детей в сфере искусств в Тюменской области.</w:t>
      </w:r>
    </w:p>
    <w:p w:rsidR="005D1911" w:rsidRDefault="005D1911" w:rsidP="00B45D84">
      <w:pPr>
        <w:spacing w:after="0" w:line="240" w:lineRule="auto"/>
        <w:ind w:left="-142" w:firstLine="709"/>
        <w:jc w:val="both"/>
        <w:rPr>
          <w:rFonts w:ascii="Times New Roman" w:hAnsi="Times New Roman"/>
          <w:sz w:val="28"/>
          <w:szCs w:val="28"/>
        </w:rPr>
      </w:pPr>
      <w:r w:rsidRPr="005D1911">
        <w:rPr>
          <w:rFonts w:ascii="Times New Roman" w:hAnsi="Times New Roman"/>
          <w:b/>
          <w:bCs/>
          <w:i/>
          <w:iCs/>
          <w:sz w:val="28"/>
          <w:szCs w:val="28"/>
        </w:rPr>
        <w:t>Асатрян Тигран Араратович 89199418078</w:t>
      </w:r>
      <w:r>
        <w:rPr>
          <w:rFonts w:ascii="Times New Roman" w:hAnsi="Times New Roman"/>
          <w:b/>
          <w:bCs/>
          <w:iCs/>
          <w:sz w:val="28"/>
          <w:szCs w:val="28"/>
        </w:rPr>
        <w:t xml:space="preserve"> </w:t>
      </w:r>
      <w:r w:rsidRPr="005D1911">
        <w:rPr>
          <w:rFonts w:ascii="Times New Roman" w:hAnsi="Times New Roman"/>
          <w:bCs/>
          <w:iCs/>
          <w:sz w:val="28"/>
          <w:szCs w:val="28"/>
        </w:rPr>
        <w:t>–</w:t>
      </w:r>
      <w:r>
        <w:rPr>
          <w:rFonts w:ascii="Times New Roman" w:hAnsi="Times New Roman"/>
          <w:bCs/>
          <w:iCs/>
          <w:sz w:val="28"/>
          <w:szCs w:val="28"/>
        </w:rPr>
        <w:t xml:space="preserve"> заведующий отелом «Народные инструменты»</w:t>
      </w:r>
      <w:r w:rsidRPr="005D1911">
        <w:rPr>
          <w:rFonts w:ascii="Times New Roman" w:hAnsi="Times New Roman"/>
          <w:sz w:val="28"/>
          <w:szCs w:val="28"/>
        </w:rPr>
        <w:t xml:space="preserve"> </w:t>
      </w:r>
      <w:r>
        <w:rPr>
          <w:rFonts w:ascii="Times New Roman" w:hAnsi="Times New Roman"/>
          <w:sz w:val="28"/>
          <w:szCs w:val="28"/>
        </w:rPr>
        <w:t>МАУ ДО «ДШИ «Гармония».</w:t>
      </w:r>
    </w:p>
    <w:p w:rsidR="007B1392" w:rsidRDefault="007B1392" w:rsidP="00A77267">
      <w:pPr>
        <w:spacing w:after="0" w:line="360" w:lineRule="auto"/>
        <w:ind w:left="-142" w:firstLine="709"/>
        <w:jc w:val="both"/>
        <w:rPr>
          <w:rFonts w:ascii="Times New Roman" w:hAnsi="Times New Roman"/>
          <w:bCs/>
          <w:iCs/>
          <w:sz w:val="28"/>
          <w:szCs w:val="28"/>
        </w:rPr>
      </w:pPr>
    </w:p>
    <w:p w:rsidR="007B1392" w:rsidRPr="005D1911" w:rsidRDefault="007B1392" w:rsidP="00A77267">
      <w:pPr>
        <w:spacing w:after="0" w:line="360" w:lineRule="auto"/>
        <w:ind w:left="-142" w:firstLine="709"/>
        <w:jc w:val="both"/>
        <w:rPr>
          <w:rFonts w:ascii="Times New Roman" w:hAnsi="Times New Roman"/>
          <w:bCs/>
          <w:iCs/>
          <w:sz w:val="28"/>
          <w:szCs w:val="28"/>
        </w:rPr>
      </w:pPr>
    </w:p>
    <w:p w:rsidR="005D1911" w:rsidRDefault="005D1911" w:rsidP="00A77267">
      <w:pPr>
        <w:spacing w:after="0" w:line="360" w:lineRule="auto"/>
        <w:ind w:left="-142" w:firstLine="709"/>
        <w:jc w:val="both"/>
        <w:rPr>
          <w:rFonts w:ascii="Times New Roman" w:hAnsi="Times New Roman"/>
          <w:sz w:val="24"/>
          <w:szCs w:val="24"/>
          <w:u w:val="single"/>
        </w:rPr>
      </w:pPr>
    </w:p>
    <w:p w:rsidR="00B45D84" w:rsidRDefault="00B45D84" w:rsidP="00683AA5">
      <w:pPr>
        <w:jc w:val="right"/>
        <w:rPr>
          <w:sz w:val="20"/>
          <w:szCs w:val="20"/>
        </w:rPr>
      </w:pPr>
    </w:p>
    <w:p w:rsidR="00B45D84" w:rsidRDefault="00B45D84" w:rsidP="00683AA5">
      <w:pPr>
        <w:jc w:val="right"/>
        <w:rPr>
          <w:sz w:val="20"/>
          <w:szCs w:val="20"/>
        </w:rPr>
      </w:pPr>
    </w:p>
    <w:p w:rsidR="00B45D84" w:rsidRDefault="00B45D84" w:rsidP="00683AA5">
      <w:pPr>
        <w:jc w:val="right"/>
        <w:rPr>
          <w:sz w:val="20"/>
          <w:szCs w:val="20"/>
        </w:rPr>
      </w:pPr>
    </w:p>
    <w:p w:rsidR="00B45D84" w:rsidRDefault="00B45D84" w:rsidP="00683AA5">
      <w:pPr>
        <w:jc w:val="right"/>
        <w:rPr>
          <w:sz w:val="20"/>
          <w:szCs w:val="20"/>
        </w:rPr>
      </w:pPr>
    </w:p>
    <w:p w:rsidR="00683AA5" w:rsidRPr="00B45D84" w:rsidRDefault="00683AA5" w:rsidP="00B45D84">
      <w:pPr>
        <w:pStyle w:val="a4"/>
        <w:jc w:val="right"/>
        <w:rPr>
          <w:rFonts w:ascii="Times New Roman" w:hAnsi="Times New Roman"/>
        </w:rPr>
      </w:pPr>
      <w:r w:rsidRPr="00B45D84">
        <w:rPr>
          <w:rFonts w:ascii="Times New Roman" w:hAnsi="Times New Roman"/>
        </w:rPr>
        <w:t>Приложение №1</w:t>
      </w:r>
    </w:p>
    <w:p w:rsidR="00683AA5" w:rsidRPr="00B45D84" w:rsidRDefault="00683AA5" w:rsidP="00B45D84">
      <w:pPr>
        <w:pStyle w:val="a4"/>
        <w:jc w:val="right"/>
        <w:rPr>
          <w:rFonts w:ascii="Times New Roman" w:hAnsi="Times New Roman"/>
        </w:rPr>
      </w:pPr>
      <w:r w:rsidRPr="00B45D84">
        <w:rPr>
          <w:rFonts w:ascii="Times New Roman" w:hAnsi="Times New Roman"/>
        </w:rPr>
        <w:t xml:space="preserve">к Положению о проведении </w:t>
      </w:r>
      <w:r w:rsidRPr="00B45D84">
        <w:rPr>
          <w:rFonts w:ascii="Times New Roman" w:hAnsi="Times New Roman"/>
          <w:lang w:val="en-US"/>
        </w:rPr>
        <w:t>X</w:t>
      </w:r>
      <w:r w:rsidR="007B1392" w:rsidRPr="00B45D84">
        <w:rPr>
          <w:rFonts w:ascii="Times New Roman" w:hAnsi="Times New Roman"/>
          <w:lang w:val="en-US"/>
        </w:rPr>
        <w:t>I</w:t>
      </w:r>
      <w:r w:rsidRPr="00B45D84">
        <w:rPr>
          <w:rFonts w:ascii="Times New Roman" w:hAnsi="Times New Roman"/>
        </w:rPr>
        <w:t xml:space="preserve"> городского открытого</w:t>
      </w:r>
    </w:p>
    <w:p w:rsidR="00683AA5" w:rsidRPr="00B45D84" w:rsidRDefault="00683AA5" w:rsidP="00B45D84">
      <w:pPr>
        <w:pStyle w:val="a4"/>
        <w:jc w:val="right"/>
        <w:rPr>
          <w:rFonts w:ascii="Times New Roman" w:hAnsi="Times New Roman"/>
        </w:rPr>
      </w:pPr>
      <w:r w:rsidRPr="00B45D84">
        <w:rPr>
          <w:rFonts w:ascii="Times New Roman" w:hAnsi="Times New Roman"/>
        </w:rPr>
        <w:t>конкурса исполнителей на гитаре «Весенний аккорд»</w:t>
      </w:r>
    </w:p>
    <w:p w:rsidR="00AC1577" w:rsidRDefault="00683AA5" w:rsidP="00683AA5">
      <w:pPr>
        <w:spacing w:before="100" w:beforeAutospacing="1" w:after="0" w:line="360" w:lineRule="auto"/>
        <w:jc w:val="center"/>
        <w:rPr>
          <w:rFonts w:ascii="Times New Roman" w:hAnsi="Times New Roman"/>
          <w:sz w:val="24"/>
          <w:szCs w:val="24"/>
        </w:rPr>
      </w:pPr>
      <w:r>
        <w:rPr>
          <w:rFonts w:ascii="Times New Roman" w:hAnsi="Times New Roman"/>
          <w:b/>
          <w:bCs/>
          <w:sz w:val="28"/>
          <w:szCs w:val="28"/>
        </w:rPr>
        <w:t xml:space="preserve">        </w:t>
      </w:r>
      <w:r w:rsidR="00AC1577">
        <w:rPr>
          <w:rFonts w:ascii="Times New Roman" w:hAnsi="Times New Roman"/>
          <w:b/>
          <w:bCs/>
          <w:sz w:val="28"/>
          <w:szCs w:val="28"/>
        </w:rPr>
        <w:t>АНКЕТА-ЗАЯВКА НА УЧАСТИЕ</w:t>
      </w:r>
    </w:p>
    <w:p w:rsidR="00AC1577" w:rsidRDefault="00AC1577" w:rsidP="00683AA5">
      <w:pPr>
        <w:spacing w:after="0" w:line="360" w:lineRule="auto"/>
        <w:ind w:left="-142" w:firstLine="709"/>
        <w:jc w:val="center"/>
        <w:rPr>
          <w:rFonts w:ascii="Times New Roman" w:hAnsi="Times New Roman"/>
          <w:sz w:val="32"/>
          <w:szCs w:val="32"/>
        </w:rPr>
      </w:pPr>
      <w:r>
        <w:rPr>
          <w:rFonts w:ascii="Times New Roman" w:hAnsi="Times New Roman"/>
          <w:sz w:val="32"/>
          <w:szCs w:val="32"/>
        </w:rPr>
        <w:t xml:space="preserve">в </w:t>
      </w:r>
      <w:r w:rsidR="005D1911">
        <w:rPr>
          <w:rFonts w:ascii="Times New Roman" w:hAnsi="Times New Roman"/>
          <w:sz w:val="32"/>
          <w:szCs w:val="32"/>
          <w:lang w:val="en-US"/>
        </w:rPr>
        <w:t>X</w:t>
      </w:r>
      <w:r w:rsidR="007B1392">
        <w:rPr>
          <w:rFonts w:ascii="Times New Roman" w:hAnsi="Times New Roman"/>
          <w:sz w:val="32"/>
          <w:szCs w:val="32"/>
          <w:lang w:val="en-US"/>
        </w:rPr>
        <w:t>I</w:t>
      </w:r>
      <w:r>
        <w:rPr>
          <w:rFonts w:ascii="Times New Roman" w:hAnsi="Times New Roman"/>
          <w:sz w:val="32"/>
          <w:szCs w:val="32"/>
        </w:rPr>
        <w:t xml:space="preserve"> городском (открытом) конкурсе</w:t>
      </w:r>
      <w:r w:rsidR="00683AA5">
        <w:rPr>
          <w:rFonts w:ascii="Times New Roman" w:hAnsi="Times New Roman"/>
          <w:sz w:val="32"/>
          <w:szCs w:val="32"/>
        </w:rPr>
        <w:t xml:space="preserve"> </w:t>
      </w:r>
      <w:r>
        <w:rPr>
          <w:rFonts w:ascii="Times New Roman" w:hAnsi="Times New Roman"/>
          <w:sz w:val="32"/>
          <w:szCs w:val="32"/>
        </w:rPr>
        <w:t>исполнителей на гитаре</w:t>
      </w:r>
    </w:p>
    <w:p w:rsidR="00AC1577" w:rsidRDefault="00AC1577" w:rsidP="00683AA5">
      <w:pPr>
        <w:spacing w:after="0" w:line="360" w:lineRule="auto"/>
        <w:ind w:left="-142" w:firstLine="709"/>
        <w:jc w:val="center"/>
        <w:rPr>
          <w:rFonts w:ascii="Times New Roman" w:hAnsi="Times New Roman"/>
          <w:b/>
          <w:i/>
          <w:sz w:val="28"/>
          <w:szCs w:val="28"/>
        </w:rPr>
      </w:pPr>
      <w:r>
        <w:rPr>
          <w:rFonts w:ascii="Times New Roman" w:hAnsi="Times New Roman"/>
          <w:b/>
          <w:i/>
          <w:sz w:val="28"/>
          <w:szCs w:val="28"/>
        </w:rPr>
        <w:t>«Весенний аккорд»</w:t>
      </w:r>
    </w:p>
    <w:tbl>
      <w:tblPr>
        <w:tblW w:w="0" w:type="auto"/>
        <w:tblInd w:w="30" w:type="dxa"/>
        <w:tblBorders>
          <w:top w:val="outset" w:sz="6" w:space="0" w:color="000000"/>
          <w:left w:val="outset" w:sz="6" w:space="0" w:color="000000"/>
          <w:bottom w:val="outset" w:sz="6" w:space="0" w:color="000000"/>
          <w:right w:val="outset" w:sz="6" w:space="0" w:color="000000"/>
        </w:tblBorders>
        <w:tblCellMar>
          <w:top w:w="0" w:type="dxa"/>
          <w:left w:w="0" w:type="dxa"/>
          <w:bottom w:w="0" w:type="dxa"/>
          <w:right w:w="0" w:type="dxa"/>
        </w:tblCellMar>
        <w:tblLook w:val="0000" w:firstRow="0" w:lastRow="0" w:firstColumn="0" w:lastColumn="0" w:noHBand="0" w:noVBand="0"/>
      </w:tblPr>
      <w:tblGrid>
        <w:gridCol w:w="2520"/>
        <w:gridCol w:w="7050"/>
      </w:tblGrid>
      <w:tr w:rsidR="00AC1577">
        <w:tblPrEx>
          <w:tblCellMar>
            <w:top w:w="0" w:type="dxa"/>
            <w:left w:w="0" w:type="dxa"/>
            <w:bottom w:w="0" w:type="dxa"/>
            <w:right w:w="0" w:type="dxa"/>
          </w:tblCellMar>
        </w:tblPrEx>
        <w:tc>
          <w:tcPr>
            <w:tcW w:w="2520" w:type="dxa"/>
            <w:tcBorders>
              <w:top w:val="thickThinLargeGap" w:sz="6" w:space="0" w:color="000000"/>
              <w:left w:val="thickThinLargeGap" w:sz="6" w:space="0" w:color="000000"/>
              <w:bottom w:val="thickThinLargeGap" w:sz="6" w:space="0" w:color="000000"/>
              <w:right w:val="thickThinLargeGap" w:sz="6" w:space="0" w:color="000000"/>
            </w:tcBorders>
            <w:shd w:val="clear" w:color="000000" w:fill="FFFFFF"/>
          </w:tcPr>
          <w:p w:rsidR="00AC1577" w:rsidRDefault="00AC1577" w:rsidP="00A77267">
            <w:pPr>
              <w:spacing w:before="100" w:beforeAutospacing="1" w:after="100" w:afterAutospacing="1" w:line="360" w:lineRule="auto"/>
              <w:rPr>
                <w:rFonts w:ascii="Times New Roman" w:hAnsi="Times New Roman"/>
                <w:sz w:val="24"/>
                <w:szCs w:val="24"/>
              </w:rPr>
            </w:pPr>
            <w:r>
              <w:rPr>
                <w:rFonts w:ascii="Times New Roman" w:hAnsi="Times New Roman"/>
                <w:sz w:val="24"/>
                <w:szCs w:val="24"/>
              </w:rPr>
              <w:t>Номинация</w:t>
            </w:r>
          </w:p>
          <w:p w:rsidR="00AC1577" w:rsidRDefault="00AC1577" w:rsidP="00A77267">
            <w:pPr>
              <w:spacing w:before="100" w:beforeAutospacing="1" w:after="100" w:afterAutospacing="1" w:line="360" w:lineRule="auto"/>
              <w:rPr>
                <w:rFonts w:ascii="Times New Roman" w:hAnsi="Times New Roman"/>
                <w:sz w:val="24"/>
                <w:szCs w:val="24"/>
              </w:rPr>
            </w:pPr>
            <w:r>
              <w:rPr>
                <w:rFonts w:ascii="Times New Roman" w:hAnsi="Times New Roman"/>
                <w:sz w:val="24"/>
                <w:szCs w:val="24"/>
              </w:rPr>
              <w:t> </w:t>
            </w:r>
          </w:p>
        </w:tc>
        <w:tc>
          <w:tcPr>
            <w:tcW w:w="7050" w:type="dxa"/>
            <w:tcBorders>
              <w:top w:val="thickThinLargeGap" w:sz="6" w:space="0" w:color="000000"/>
              <w:left w:val="thickThinLargeGap" w:sz="6" w:space="0" w:color="000000"/>
              <w:bottom w:val="thickThinLargeGap" w:sz="6" w:space="0" w:color="000000"/>
              <w:right w:val="thickThinLargeGap" w:sz="6" w:space="0" w:color="000000"/>
            </w:tcBorders>
            <w:shd w:val="clear" w:color="000000" w:fill="FFFFFF"/>
          </w:tcPr>
          <w:p w:rsidR="00AC1577" w:rsidRDefault="00AC1577" w:rsidP="00A77267">
            <w:pPr>
              <w:spacing w:before="100" w:beforeAutospacing="1" w:after="100" w:afterAutospacing="1" w:line="360" w:lineRule="auto"/>
              <w:rPr>
                <w:rFonts w:ascii="Times New Roman" w:hAnsi="Times New Roman"/>
                <w:sz w:val="24"/>
                <w:szCs w:val="24"/>
              </w:rPr>
            </w:pPr>
            <w:r>
              <w:rPr>
                <w:rFonts w:ascii="Times New Roman" w:hAnsi="Times New Roman"/>
                <w:sz w:val="24"/>
                <w:szCs w:val="24"/>
              </w:rPr>
              <w:t> </w:t>
            </w:r>
          </w:p>
        </w:tc>
      </w:tr>
      <w:tr w:rsidR="00AC1577">
        <w:tblPrEx>
          <w:tblCellMar>
            <w:top w:w="0" w:type="dxa"/>
            <w:left w:w="0" w:type="dxa"/>
            <w:bottom w:w="0" w:type="dxa"/>
            <w:right w:w="0" w:type="dxa"/>
          </w:tblCellMar>
        </w:tblPrEx>
        <w:tc>
          <w:tcPr>
            <w:tcW w:w="2520" w:type="dxa"/>
            <w:tcBorders>
              <w:top w:val="thickThinLargeGap" w:sz="6" w:space="0" w:color="000000"/>
              <w:left w:val="thickThinLargeGap" w:sz="6" w:space="0" w:color="000000"/>
              <w:bottom w:val="thickThinLargeGap" w:sz="6" w:space="0" w:color="000000"/>
              <w:right w:val="thickThinLargeGap" w:sz="6" w:space="0" w:color="000000"/>
            </w:tcBorders>
            <w:shd w:val="clear" w:color="000000" w:fill="FFFFFF"/>
          </w:tcPr>
          <w:p w:rsidR="00AC1577" w:rsidRDefault="00AC1577" w:rsidP="00A77267">
            <w:pPr>
              <w:spacing w:before="100" w:beforeAutospacing="1" w:after="100" w:afterAutospacing="1" w:line="360" w:lineRule="auto"/>
              <w:rPr>
                <w:rFonts w:ascii="Times New Roman" w:hAnsi="Times New Roman"/>
                <w:sz w:val="24"/>
                <w:szCs w:val="24"/>
              </w:rPr>
            </w:pPr>
            <w:r>
              <w:rPr>
                <w:rFonts w:ascii="Times New Roman" w:hAnsi="Times New Roman"/>
                <w:sz w:val="24"/>
                <w:szCs w:val="24"/>
              </w:rPr>
              <w:t>Возрастная категория </w:t>
            </w:r>
          </w:p>
          <w:p w:rsidR="00AC1577" w:rsidRDefault="00AC1577" w:rsidP="00A77267">
            <w:pPr>
              <w:spacing w:before="100" w:beforeAutospacing="1" w:after="100" w:afterAutospacing="1" w:line="360" w:lineRule="auto"/>
              <w:rPr>
                <w:rFonts w:ascii="Times New Roman" w:hAnsi="Times New Roman"/>
                <w:sz w:val="24"/>
                <w:szCs w:val="24"/>
              </w:rPr>
            </w:pPr>
            <w:r>
              <w:rPr>
                <w:rFonts w:ascii="Times New Roman" w:hAnsi="Times New Roman"/>
                <w:sz w:val="24"/>
                <w:szCs w:val="24"/>
              </w:rPr>
              <w:t> </w:t>
            </w:r>
          </w:p>
        </w:tc>
        <w:tc>
          <w:tcPr>
            <w:tcW w:w="7050" w:type="dxa"/>
            <w:tcBorders>
              <w:top w:val="thickThinLargeGap" w:sz="6" w:space="0" w:color="000000"/>
              <w:left w:val="thickThinLargeGap" w:sz="6" w:space="0" w:color="000000"/>
              <w:bottom w:val="thickThinLargeGap" w:sz="6" w:space="0" w:color="000000"/>
              <w:right w:val="thickThinLargeGap" w:sz="6" w:space="0" w:color="000000"/>
            </w:tcBorders>
            <w:shd w:val="clear" w:color="000000" w:fill="FFFFFF"/>
          </w:tcPr>
          <w:p w:rsidR="00AC1577" w:rsidRDefault="00AC1577" w:rsidP="00A77267">
            <w:pPr>
              <w:spacing w:before="100" w:beforeAutospacing="1" w:after="100" w:afterAutospacing="1" w:line="360" w:lineRule="auto"/>
              <w:rPr>
                <w:rFonts w:ascii="Times New Roman" w:hAnsi="Times New Roman"/>
                <w:sz w:val="24"/>
                <w:szCs w:val="24"/>
              </w:rPr>
            </w:pPr>
            <w:r>
              <w:rPr>
                <w:rFonts w:ascii="Times New Roman" w:hAnsi="Times New Roman"/>
                <w:sz w:val="24"/>
                <w:szCs w:val="24"/>
              </w:rPr>
              <w:t xml:space="preserve">    </w:t>
            </w:r>
          </w:p>
        </w:tc>
      </w:tr>
      <w:tr w:rsidR="00AC1577">
        <w:tblPrEx>
          <w:tblCellMar>
            <w:top w:w="0" w:type="dxa"/>
            <w:left w:w="0" w:type="dxa"/>
            <w:bottom w:w="0" w:type="dxa"/>
            <w:right w:w="0" w:type="dxa"/>
          </w:tblCellMar>
        </w:tblPrEx>
        <w:tc>
          <w:tcPr>
            <w:tcW w:w="2520" w:type="dxa"/>
            <w:tcBorders>
              <w:top w:val="thickThinLargeGap" w:sz="6" w:space="0" w:color="000000"/>
              <w:left w:val="thickThinLargeGap" w:sz="6" w:space="0" w:color="000000"/>
              <w:bottom w:val="thickThinLargeGap" w:sz="6" w:space="0" w:color="000000"/>
              <w:right w:val="thickThinLargeGap" w:sz="6" w:space="0" w:color="000000"/>
            </w:tcBorders>
            <w:shd w:val="clear" w:color="000000" w:fill="FFFFFF"/>
          </w:tcPr>
          <w:p w:rsidR="00AC1577" w:rsidRDefault="00AC1577" w:rsidP="00A77267">
            <w:pPr>
              <w:spacing w:before="100" w:beforeAutospacing="1" w:after="100" w:afterAutospacing="1" w:line="360" w:lineRule="auto"/>
              <w:rPr>
                <w:rFonts w:ascii="Times New Roman" w:hAnsi="Times New Roman"/>
                <w:sz w:val="24"/>
                <w:szCs w:val="24"/>
              </w:rPr>
            </w:pPr>
            <w:r>
              <w:rPr>
                <w:rFonts w:ascii="Times New Roman" w:hAnsi="Times New Roman"/>
                <w:sz w:val="24"/>
                <w:szCs w:val="24"/>
              </w:rPr>
              <w:t>ФИО участника</w:t>
            </w:r>
          </w:p>
          <w:p w:rsidR="00AC1577" w:rsidRDefault="00AC1577" w:rsidP="00A77267">
            <w:pPr>
              <w:spacing w:before="100" w:beforeAutospacing="1" w:after="100" w:afterAutospacing="1" w:line="360" w:lineRule="auto"/>
              <w:rPr>
                <w:rFonts w:ascii="Times New Roman" w:hAnsi="Times New Roman"/>
                <w:sz w:val="24"/>
                <w:szCs w:val="24"/>
              </w:rPr>
            </w:pPr>
            <w:r>
              <w:rPr>
                <w:rFonts w:ascii="Times New Roman" w:hAnsi="Times New Roman"/>
                <w:sz w:val="24"/>
                <w:szCs w:val="24"/>
              </w:rPr>
              <w:t> </w:t>
            </w:r>
          </w:p>
        </w:tc>
        <w:tc>
          <w:tcPr>
            <w:tcW w:w="7050" w:type="dxa"/>
            <w:tcBorders>
              <w:top w:val="thickThinLargeGap" w:sz="6" w:space="0" w:color="000000"/>
              <w:left w:val="thickThinLargeGap" w:sz="6" w:space="0" w:color="000000"/>
              <w:bottom w:val="thickThinLargeGap" w:sz="6" w:space="0" w:color="000000"/>
              <w:right w:val="thickThinLargeGap" w:sz="6" w:space="0" w:color="000000"/>
            </w:tcBorders>
            <w:shd w:val="clear" w:color="000000" w:fill="FFFFFF"/>
          </w:tcPr>
          <w:p w:rsidR="00AC1577" w:rsidRDefault="00AC1577" w:rsidP="00A77267">
            <w:pPr>
              <w:spacing w:before="100" w:beforeAutospacing="1" w:after="100" w:afterAutospacing="1" w:line="360" w:lineRule="auto"/>
              <w:rPr>
                <w:rFonts w:ascii="Times New Roman" w:hAnsi="Times New Roman"/>
                <w:sz w:val="24"/>
                <w:szCs w:val="24"/>
              </w:rPr>
            </w:pPr>
            <w:r>
              <w:rPr>
                <w:rFonts w:ascii="Times New Roman" w:hAnsi="Times New Roman"/>
                <w:sz w:val="24"/>
                <w:szCs w:val="24"/>
              </w:rPr>
              <w:t> </w:t>
            </w:r>
          </w:p>
        </w:tc>
      </w:tr>
      <w:tr w:rsidR="00AC1577">
        <w:tblPrEx>
          <w:tblCellMar>
            <w:top w:w="0" w:type="dxa"/>
            <w:left w:w="0" w:type="dxa"/>
            <w:bottom w:w="0" w:type="dxa"/>
            <w:right w:w="0" w:type="dxa"/>
          </w:tblCellMar>
        </w:tblPrEx>
        <w:tc>
          <w:tcPr>
            <w:tcW w:w="2520" w:type="dxa"/>
            <w:tcBorders>
              <w:top w:val="thickThinLargeGap" w:sz="6" w:space="0" w:color="000000"/>
              <w:left w:val="thickThinLargeGap" w:sz="6" w:space="0" w:color="000000"/>
              <w:bottom w:val="thickThinLargeGap" w:sz="6" w:space="0" w:color="000000"/>
              <w:right w:val="thickThinLargeGap" w:sz="6" w:space="0" w:color="000000"/>
            </w:tcBorders>
            <w:shd w:val="clear" w:color="000000" w:fill="FFFFFF"/>
          </w:tcPr>
          <w:p w:rsidR="00AC1577" w:rsidRDefault="00AC1577" w:rsidP="00A77267">
            <w:pPr>
              <w:spacing w:before="100" w:beforeAutospacing="1" w:after="100" w:afterAutospacing="1" w:line="360" w:lineRule="auto"/>
              <w:rPr>
                <w:rFonts w:ascii="Times New Roman" w:hAnsi="Times New Roman"/>
                <w:sz w:val="24"/>
                <w:szCs w:val="24"/>
              </w:rPr>
            </w:pPr>
            <w:r>
              <w:rPr>
                <w:rFonts w:ascii="Times New Roman" w:hAnsi="Times New Roman"/>
                <w:sz w:val="24"/>
                <w:szCs w:val="24"/>
              </w:rPr>
              <w:t>Дата рождения </w:t>
            </w:r>
          </w:p>
          <w:p w:rsidR="00AC1577" w:rsidRDefault="00AC1577" w:rsidP="00A77267">
            <w:pPr>
              <w:spacing w:before="100" w:beforeAutospacing="1" w:after="100" w:afterAutospacing="1" w:line="360" w:lineRule="auto"/>
              <w:rPr>
                <w:rFonts w:ascii="Times New Roman" w:hAnsi="Times New Roman"/>
                <w:sz w:val="24"/>
                <w:szCs w:val="24"/>
              </w:rPr>
            </w:pPr>
            <w:r>
              <w:rPr>
                <w:rFonts w:ascii="Times New Roman" w:hAnsi="Times New Roman"/>
                <w:sz w:val="24"/>
                <w:szCs w:val="24"/>
              </w:rPr>
              <w:t> </w:t>
            </w:r>
          </w:p>
        </w:tc>
        <w:tc>
          <w:tcPr>
            <w:tcW w:w="7050" w:type="dxa"/>
            <w:tcBorders>
              <w:top w:val="thickThinLargeGap" w:sz="6" w:space="0" w:color="000000"/>
              <w:left w:val="thickThinLargeGap" w:sz="6" w:space="0" w:color="000000"/>
              <w:bottom w:val="thickThinLargeGap" w:sz="6" w:space="0" w:color="000000"/>
              <w:right w:val="thickThinLargeGap" w:sz="6" w:space="0" w:color="000000"/>
            </w:tcBorders>
            <w:shd w:val="clear" w:color="000000" w:fill="FFFFFF"/>
          </w:tcPr>
          <w:p w:rsidR="00AC1577" w:rsidRDefault="00AC1577" w:rsidP="00A77267">
            <w:pPr>
              <w:spacing w:before="100" w:beforeAutospacing="1" w:after="100" w:afterAutospacing="1" w:line="360" w:lineRule="auto"/>
              <w:rPr>
                <w:rFonts w:ascii="Times New Roman" w:hAnsi="Times New Roman"/>
                <w:sz w:val="24"/>
                <w:szCs w:val="24"/>
              </w:rPr>
            </w:pPr>
            <w:r>
              <w:rPr>
                <w:rFonts w:ascii="Times New Roman" w:hAnsi="Times New Roman"/>
                <w:sz w:val="24"/>
                <w:szCs w:val="24"/>
              </w:rPr>
              <w:t> </w:t>
            </w:r>
          </w:p>
        </w:tc>
      </w:tr>
      <w:tr w:rsidR="00AC1577">
        <w:tblPrEx>
          <w:tblCellMar>
            <w:top w:w="0" w:type="dxa"/>
            <w:left w:w="0" w:type="dxa"/>
            <w:bottom w:w="0" w:type="dxa"/>
            <w:right w:w="0" w:type="dxa"/>
          </w:tblCellMar>
        </w:tblPrEx>
        <w:tc>
          <w:tcPr>
            <w:tcW w:w="2520" w:type="dxa"/>
            <w:tcBorders>
              <w:top w:val="thickThinLargeGap" w:sz="6" w:space="0" w:color="000000"/>
              <w:left w:val="thickThinLargeGap" w:sz="6" w:space="0" w:color="000000"/>
              <w:bottom w:val="thickThinLargeGap" w:sz="6" w:space="0" w:color="000000"/>
              <w:right w:val="thickThinLargeGap" w:sz="6" w:space="0" w:color="000000"/>
            </w:tcBorders>
            <w:shd w:val="clear" w:color="000000" w:fill="FFFFFF"/>
          </w:tcPr>
          <w:p w:rsidR="00AC1577" w:rsidRDefault="00AC1577" w:rsidP="00A77267">
            <w:pPr>
              <w:spacing w:before="100" w:beforeAutospacing="1" w:after="100" w:afterAutospacing="1" w:line="360" w:lineRule="auto"/>
              <w:rPr>
                <w:rFonts w:ascii="Times New Roman" w:hAnsi="Times New Roman"/>
                <w:sz w:val="24"/>
                <w:szCs w:val="24"/>
              </w:rPr>
            </w:pPr>
            <w:r>
              <w:rPr>
                <w:rFonts w:ascii="Times New Roman" w:hAnsi="Times New Roman"/>
                <w:sz w:val="24"/>
                <w:szCs w:val="24"/>
              </w:rPr>
              <w:t>Полное название учебного заведения</w:t>
            </w:r>
          </w:p>
        </w:tc>
        <w:tc>
          <w:tcPr>
            <w:tcW w:w="7050" w:type="dxa"/>
            <w:tcBorders>
              <w:top w:val="thickThinLargeGap" w:sz="6" w:space="0" w:color="000000"/>
              <w:left w:val="thickThinLargeGap" w:sz="6" w:space="0" w:color="000000"/>
              <w:bottom w:val="thickThinLargeGap" w:sz="6" w:space="0" w:color="000000"/>
              <w:right w:val="thickThinLargeGap" w:sz="6" w:space="0" w:color="000000"/>
            </w:tcBorders>
            <w:shd w:val="clear" w:color="000000" w:fill="FFFFFF"/>
          </w:tcPr>
          <w:p w:rsidR="00AC1577" w:rsidRDefault="00AC1577" w:rsidP="00A77267">
            <w:pPr>
              <w:spacing w:before="100" w:beforeAutospacing="1" w:after="100" w:afterAutospacing="1" w:line="360" w:lineRule="auto"/>
              <w:rPr>
                <w:rFonts w:ascii="Times New Roman" w:hAnsi="Times New Roman"/>
                <w:sz w:val="24"/>
                <w:szCs w:val="24"/>
              </w:rPr>
            </w:pPr>
            <w:r>
              <w:rPr>
                <w:rFonts w:ascii="Times New Roman" w:hAnsi="Times New Roman"/>
                <w:sz w:val="24"/>
                <w:szCs w:val="24"/>
              </w:rPr>
              <w:t> </w:t>
            </w:r>
          </w:p>
        </w:tc>
      </w:tr>
      <w:tr w:rsidR="00AC1577">
        <w:tblPrEx>
          <w:tblCellMar>
            <w:top w:w="0" w:type="dxa"/>
            <w:left w:w="0" w:type="dxa"/>
            <w:bottom w:w="0" w:type="dxa"/>
            <w:right w:w="0" w:type="dxa"/>
          </w:tblCellMar>
        </w:tblPrEx>
        <w:tc>
          <w:tcPr>
            <w:tcW w:w="2520" w:type="dxa"/>
            <w:tcBorders>
              <w:top w:val="thickThinLargeGap" w:sz="6" w:space="0" w:color="000000"/>
              <w:left w:val="thickThinLargeGap" w:sz="6" w:space="0" w:color="000000"/>
              <w:bottom w:val="thickThinLargeGap" w:sz="6" w:space="0" w:color="000000"/>
              <w:right w:val="thickThinLargeGap" w:sz="6" w:space="0" w:color="000000"/>
            </w:tcBorders>
            <w:shd w:val="clear" w:color="000000" w:fill="FFFFFF"/>
          </w:tcPr>
          <w:p w:rsidR="00AC1577" w:rsidRDefault="00AC1577" w:rsidP="00A77267">
            <w:pPr>
              <w:spacing w:before="100" w:beforeAutospacing="1" w:after="100" w:afterAutospacing="1" w:line="360" w:lineRule="auto"/>
              <w:rPr>
                <w:rFonts w:ascii="Times New Roman" w:hAnsi="Times New Roman"/>
                <w:sz w:val="24"/>
                <w:szCs w:val="24"/>
              </w:rPr>
            </w:pPr>
            <w:r>
              <w:rPr>
                <w:rFonts w:ascii="Times New Roman" w:hAnsi="Times New Roman"/>
                <w:sz w:val="24"/>
                <w:szCs w:val="24"/>
              </w:rPr>
              <w:t>Адрес учебного заведения </w:t>
            </w:r>
          </w:p>
        </w:tc>
        <w:tc>
          <w:tcPr>
            <w:tcW w:w="7050" w:type="dxa"/>
            <w:tcBorders>
              <w:top w:val="thickThinLargeGap" w:sz="6" w:space="0" w:color="000000"/>
              <w:left w:val="thickThinLargeGap" w:sz="6" w:space="0" w:color="000000"/>
              <w:bottom w:val="thickThinLargeGap" w:sz="6" w:space="0" w:color="000000"/>
              <w:right w:val="thickThinLargeGap" w:sz="6" w:space="0" w:color="000000"/>
            </w:tcBorders>
            <w:shd w:val="clear" w:color="000000" w:fill="FFFFFF"/>
          </w:tcPr>
          <w:p w:rsidR="00AC1577" w:rsidRDefault="00AC1577" w:rsidP="00A77267">
            <w:pPr>
              <w:spacing w:before="100" w:beforeAutospacing="1" w:after="100" w:afterAutospacing="1" w:line="360" w:lineRule="auto"/>
              <w:rPr>
                <w:rFonts w:ascii="Times New Roman" w:hAnsi="Times New Roman"/>
                <w:sz w:val="24"/>
                <w:szCs w:val="24"/>
              </w:rPr>
            </w:pPr>
            <w:r>
              <w:rPr>
                <w:rFonts w:ascii="Times New Roman" w:hAnsi="Times New Roman"/>
                <w:sz w:val="24"/>
                <w:szCs w:val="24"/>
              </w:rPr>
              <w:t> </w:t>
            </w:r>
          </w:p>
        </w:tc>
      </w:tr>
      <w:tr w:rsidR="00AC1577">
        <w:tblPrEx>
          <w:tblCellMar>
            <w:top w:w="0" w:type="dxa"/>
            <w:left w:w="0" w:type="dxa"/>
            <w:bottom w:w="0" w:type="dxa"/>
            <w:right w:w="0" w:type="dxa"/>
          </w:tblCellMar>
        </w:tblPrEx>
        <w:tc>
          <w:tcPr>
            <w:tcW w:w="2520" w:type="dxa"/>
            <w:tcBorders>
              <w:top w:val="thickThinLargeGap" w:sz="6" w:space="0" w:color="000000"/>
              <w:left w:val="thickThinLargeGap" w:sz="6" w:space="0" w:color="000000"/>
              <w:bottom w:val="thickThinLargeGap" w:sz="6" w:space="0" w:color="000000"/>
              <w:right w:val="thickThinLargeGap" w:sz="6" w:space="0" w:color="000000"/>
            </w:tcBorders>
            <w:shd w:val="clear" w:color="000000" w:fill="FFFFFF"/>
          </w:tcPr>
          <w:p w:rsidR="00AC1577" w:rsidRDefault="00AC1577" w:rsidP="00A77267">
            <w:pPr>
              <w:spacing w:before="100" w:beforeAutospacing="1" w:after="100" w:afterAutospacing="1" w:line="360" w:lineRule="auto"/>
              <w:rPr>
                <w:rFonts w:ascii="Times New Roman" w:hAnsi="Times New Roman"/>
                <w:sz w:val="24"/>
                <w:szCs w:val="24"/>
              </w:rPr>
            </w:pPr>
            <w:r>
              <w:rPr>
                <w:rFonts w:ascii="Times New Roman" w:hAnsi="Times New Roman"/>
                <w:sz w:val="24"/>
                <w:szCs w:val="24"/>
              </w:rPr>
              <w:t xml:space="preserve">ФИО директора </w:t>
            </w:r>
            <w:r>
              <w:rPr>
                <w:rFonts w:ascii="Times New Roman" w:hAnsi="Times New Roman"/>
                <w:i/>
                <w:iCs/>
                <w:sz w:val="24"/>
                <w:szCs w:val="24"/>
              </w:rPr>
              <w:t>(полностью)</w:t>
            </w:r>
          </w:p>
        </w:tc>
        <w:tc>
          <w:tcPr>
            <w:tcW w:w="7050" w:type="dxa"/>
            <w:tcBorders>
              <w:top w:val="thickThinLargeGap" w:sz="6" w:space="0" w:color="000000"/>
              <w:left w:val="thickThinLargeGap" w:sz="6" w:space="0" w:color="000000"/>
              <w:bottom w:val="thickThinLargeGap" w:sz="6" w:space="0" w:color="000000"/>
              <w:right w:val="thickThinLargeGap" w:sz="6" w:space="0" w:color="000000"/>
            </w:tcBorders>
            <w:shd w:val="clear" w:color="000000" w:fill="FFFFFF"/>
          </w:tcPr>
          <w:p w:rsidR="00AC1577" w:rsidRDefault="00AC1577" w:rsidP="00A77267">
            <w:pPr>
              <w:spacing w:before="100" w:beforeAutospacing="1" w:after="100" w:afterAutospacing="1" w:line="360" w:lineRule="auto"/>
              <w:rPr>
                <w:rFonts w:ascii="Times New Roman" w:hAnsi="Times New Roman"/>
                <w:sz w:val="24"/>
                <w:szCs w:val="24"/>
              </w:rPr>
            </w:pPr>
            <w:r>
              <w:rPr>
                <w:rFonts w:ascii="Times New Roman" w:hAnsi="Times New Roman"/>
                <w:sz w:val="24"/>
                <w:szCs w:val="24"/>
              </w:rPr>
              <w:t> </w:t>
            </w:r>
          </w:p>
        </w:tc>
      </w:tr>
      <w:tr w:rsidR="00AC1577">
        <w:tblPrEx>
          <w:tblCellMar>
            <w:top w:w="0" w:type="dxa"/>
            <w:left w:w="0" w:type="dxa"/>
            <w:bottom w:w="0" w:type="dxa"/>
            <w:right w:w="0" w:type="dxa"/>
          </w:tblCellMar>
        </w:tblPrEx>
        <w:tc>
          <w:tcPr>
            <w:tcW w:w="2520" w:type="dxa"/>
            <w:tcBorders>
              <w:top w:val="thickThinLargeGap" w:sz="6" w:space="0" w:color="000000"/>
              <w:left w:val="thickThinLargeGap" w:sz="6" w:space="0" w:color="000000"/>
              <w:bottom w:val="thickThinLargeGap" w:sz="6" w:space="0" w:color="000000"/>
              <w:right w:val="thickThinLargeGap" w:sz="6" w:space="0" w:color="000000"/>
            </w:tcBorders>
            <w:shd w:val="clear" w:color="000000" w:fill="FFFFFF"/>
          </w:tcPr>
          <w:p w:rsidR="00AC1577" w:rsidRDefault="00AC1577" w:rsidP="00A77267">
            <w:pPr>
              <w:spacing w:before="100" w:beforeAutospacing="1" w:after="100" w:afterAutospacing="1" w:line="360" w:lineRule="auto"/>
              <w:rPr>
                <w:rFonts w:ascii="Times New Roman" w:hAnsi="Times New Roman"/>
                <w:sz w:val="24"/>
                <w:szCs w:val="24"/>
              </w:rPr>
            </w:pPr>
            <w:r>
              <w:rPr>
                <w:rFonts w:ascii="Times New Roman" w:hAnsi="Times New Roman"/>
                <w:sz w:val="24"/>
                <w:szCs w:val="24"/>
              </w:rPr>
              <w:t xml:space="preserve">ФИО преподавателя </w:t>
            </w:r>
            <w:r>
              <w:rPr>
                <w:rFonts w:ascii="Times New Roman" w:hAnsi="Times New Roman"/>
                <w:i/>
                <w:iCs/>
                <w:sz w:val="24"/>
                <w:szCs w:val="24"/>
              </w:rPr>
              <w:t>(полностью)</w:t>
            </w:r>
          </w:p>
        </w:tc>
        <w:tc>
          <w:tcPr>
            <w:tcW w:w="7050" w:type="dxa"/>
            <w:tcBorders>
              <w:top w:val="thickThinLargeGap" w:sz="6" w:space="0" w:color="000000"/>
              <w:left w:val="thickThinLargeGap" w:sz="6" w:space="0" w:color="000000"/>
              <w:bottom w:val="thickThinLargeGap" w:sz="6" w:space="0" w:color="000000"/>
              <w:right w:val="thickThinLargeGap" w:sz="6" w:space="0" w:color="000000"/>
            </w:tcBorders>
            <w:shd w:val="clear" w:color="000000" w:fill="FFFFFF"/>
          </w:tcPr>
          <w:p w:rsidR="00AC1577" w:rsidRDefault="00AC1577" w:rsidP="00A77267">
            <w:pPr>
              <w:spacing w:before="100" w:beforeAutospacing="1" w:after="100" w:afterAutospacing="1" w:line="360" w:lineRule="auto"/>
              <w:rPr>
                <w:rFonts w:ascii="Times New Roman" w:hAnsi="Times New Roman"/>
                <w:sz w:val="24"/>
                <w:szCs w:val="24"/>
              </w:rPr>
            </w:pPr>
            <w:r>
              <w:rPr>
                <w:rFonts w:ascii="Times New Roman" w:hAnsi="Times New Roman"/>
                <w:sz w:val="24"/>
                <w:szCs w:val="24"/>
              </w:rPr>
              <w:t> </w:t>
            </w:r>
          </w:p>
        </w:tc>
      </w:tr>
      <w:tr w:rsidR="00AC1577">
        <w:tblPrEx>
          <w:tblCellMar>
            <w:top w:w="0" w:type="dxa"/>
            <w:left w:w="0" w:type="dxa"/>
            <w:bottom w:w="0" w:type="dxa"/>
            <w:right w:w="0" w:type="dxa"/>
          </w:tblCellMar>
        </w:tblPrEx>
        <w:tc>
          <w:tcPr>
            <w:tcW w:w="2520" w:type="dxa"/>
            <w:tcBorders>
              <w:top w:val="thickThinLargeGap" w:sz="6" w:space="0" w:color="000000"/>
              <w:left w:val="thickThinLargeGap" w:sz="6" w:space="0" w:color="000000"/>
              <w:bottom w:val="thickThinLargeGap" w:sz="6" w:space="0" w:color="000000"/>
              <w:right w:val="thickThinLargeGap" w:sz="6" w:space="0" w:color="000000"/>
            </w:tcBorders>
            <w:shd w:val="clear" w:color="000000" w:fill="FFFFFF"/>
          </w:tcPr>
          <w:p w:rsidR="00AC1577" w:rsidRDefault="00AC1577" w:rsidP="00A77267">
            <w:pPr>
              <w:spacing w:before="100" w:beforeAutospacing="1" w:after="100" w:afterAutospacing="1" w:line="360" w:lineRule="auto"/>
              <w:rPr>
                <w:rFonts w:ascii="Times New Roman" w:hAnsi="Times New Roman"/>
                <w:sz w:val="24"/>
                <w:szCs w:val="24"/>
              </w:rPr>
            </w:pPr>
            <w:r>
              <w:rPr>
                <w:rFonts w:ascii="Times New Roman" w:hAnsi="Times New Roman"/>
                <w:sz w:val="24"/>
                <w:szCs w:val="24"/>
              </w:rPr>
              <w:t xml:space="preserve">Программа </w:t>
            </w:r>
            <w:r>
              <w:rPr>
                <w:rFonts w:ascii="Times New Roman" w:hAnsi="Times New Roman"/>
                <w:i/>
                <w:iCs/>
                <w:sz w:val="24"/>
                <w:szCs w:val="24"/>
              </w:rPr>
              <w:t>(хронометраж)</w:t>
            </w:r>
          </w:p>
        </w:tc>
        <w:tc>
          <w:tcPr>
            <w:tcW w:w="7050" w:type="dxa"/>
            <w:tcBorders>
              <w:top w:val="thickThinLargeGap" w:sz="6" w:space="0" w:color="000000"/>
              <w:left w:val="thickThinLargeGap" w:sz="6" w:space="0" w:color="000000"/>
              <w:bottom w:val="thickThinLargeGap" w:sz="6" w:space="0" w:color="000000"/>
              <w:right w:val="thickThinLargeGap" w:sz="6" w:space="0" w:color="000000"/>
            </w:tcBorders>
            <w:shd w:val="clear" w:color="000000" w:fill="FFFFFF"/>
          </w:tcPr>
          <w:p w:rsidR="00AC1577" w:rsidRDefault="00AC1577" w:rsidP="00A77267">
            <w:pPr>
              <w:tabs>
                <w:tab w:val="left" w:pos="9000"/>
              </w:tabs>
              <w:spacing w:line="360" w:lineRule="auto"/>
            </w:pPr>
            <w:r>
              <w:rPr>
                <w:rFonts w:ascii="Times New Roman" w:hAnsi="Times New Roman"/>
                <w:sz w:val="24"/>
                <w:szCs w:val="24"/>
              </w:rPr>
              <w:t xml:space="preserve"> </w:t>
            </w:r>
            <w:r>
              <w:t xml:space="preserve"> </w:t>
            </w:r>
          </w:p>
          <w:p w:rsidR="00AC1577" w:rsidRDefault="00AC1577" w:rsidP="00A77267">
            <w:pPr>
              <w:tabs>
                <w:tab w:val="left" w:pos="9000"/>
              </w:tabs>
              <w:spacing w:line="360" w:lineRule="auto"/>
            </w:pPr>
            <w:r>
              <w:t xml:space="preserve"> </w:t>
            </w:r>
          </w:p>
          <w:p w:rsidR="00AC1577" w:rsidRDefault="00AC1577" w:rsidP="00A77267">
            <w:pPr>
              <w:tabs>
                <w:tab w:val="left" w:pos="9000"/>
              </w:tabs>
              <w:spacing w:line="360" w:lineRule="auto"/>
              <w:rPr>
                <w:rFonts w:ascii="Times New Roman" w:hAnsi="Times New Roman"/>
                <w:sz w:val="24"/>
                <w:szCs w:val="24"/>
              </w:rPr>
            </w:pPr>
          </w:p>
        </w:tc>
      </w:tr>
      <w:tr w:rsidR="00AC1577">
        <w:tblPrEx>
          <w:tblCellMar>
            <w:top w:w="0" w:type="dxa"/>
            <w:left w:w="0" w:type="dxa"/>
            <w:bottom w:w="0" w:type="dxa"/>
            <w:right w:w="0" w:type="dxa"/>
          </w:tblCellMar>
        </w:tblPrEx>
        <w:tc>
          <w:tcPr>
            <w:tcW w:w="2520" w:type="dxa"/>
            <w:tcBorders>
              <w:top w:val="thickThinLargeGap" w:sz="6" w:space="0" w:color="000000"/>
              <w:left w:val="thickThinLargeGap" w:sz="6" w:space="0" w:color="000000"/>
              <w:bottom w:val="thickThinLargeGap" w:sz="6" w:space="0" w:color="000000"/>
              <w:right w:val="thickThinLargeGap" w:sz="6" w:space="0" w:color="000000"/>
            </w:tcBorders>
            <w:shd w:val="clear" w:color="000000" w:fill="FFFFFF"/>
          </w:tcPr>
          <w:p w:rsidR="00AC1577" w:rsidRDefault="00AC1577" w:rsidP="00A77267">
            <w:pPr>
              <w:spacing w:before="100" w:beforeAutospacing="1" w:after="100" w:afterAutospacing="1" w:line="360" w:lineRule="auto"/>
              <w:rPr>
                <w:rFonts w:ascii="Times New Roman" w:hAnsi="Times New Roman"/>
                <w:sz w:val="24"/>
                <w:szCs w:val="24"/>
              </w:rPr>
            </w:pPr>
            <w:r>
              <w:rPr>
                <w:rFonts w:ascii="Times New Roman" w:hAnsi="Times New Roman"/>
                <w:sz w:val="24"/>
                <w:szCs w:val="24"/>
              </w:rPr>
              <w:t xml:space="preserve">Контактный телефон </w:t>
            </w:r>
          </w:p>
        </w:tc>
        <w:tc>
          <w:tcPr>
            <w:tcW w:w="7050" w:type="dxa"/>
            <w:tcBorders>
              <w:top w:val="thickThinLargeGap" w:sz="6" w:space="0" w:color="000000"/>
              <w:left w:val="thickThinLargeGap" w:sz="6" w:space="0" w:color="000000"/>
              <w:bottom w:val="thickThinLargeGap" w:sz="6" w:space="0" w:color="000000"/>
              <w:right w:val="thickThinLargeGap" w:sz="6" w:space="0" w:color="000000"/>
            </w:tcBorders>
            <w:shd w:val="clear" w:color="000000" w:fill="FFFFFF"/>
          </w:tcPr>
          <w:p w:rsidR="00AC1577" w:rsidRDefault="00AC1577" w:rsidP="00A77267">
            <w:pPr>
              <w:spacing w:before="100" w:beforeAutospacing="1" w:after="100" w:afterAutospacing="1" w:line="360" w:lineRule="auto"/>
              <w:rPr>
                <w:rFonts w:ascii="Times New Roman" w:hAnsi="Times New Roman"/>
                <w:sz w:val="24"/>
                <w:szCs w:val="24"/>
              </w:rPr>
            </w:pPr>
            <w:r>
              <w:rPr>
                <w:rFonts w:ascii="Times New Roman" w:hAnsi="Times New Roman"/>
                <w:sz w:val="24"/>
                <w:szCs w:val="24"/>
              </w:rPr>
              <w:t> </w:t>
            </w:r>
          </w:p>
        </w:tc>
      </w:tr>
    </w:tbl>
    <w:p w:rsidR="00AC1577" w:rsidRDefault="00AC1577" w:rsidP="00A77267">
      <w:pPr>
        <w:spacing w:line="360" w:lineRule="auto"/>
        <w:jc w:val="both"/>
        <w:rPr>
          <w:rFonts w:ascii="Times New Roman" w:hAnsi="Times New Roman"/>
          <w:sz w:val="24"/>
          <w:szCs w:val="24"/>
        </w:rPr>
      </w:pPr>
      <w:r>
        <w:rPr>
          <w:rFonts w:ascii="Times New Roman" w:hAnsi="Times New Roman"/>
          <w:b/>
          <w:sz w:val="24"/>
          <w:szCs w:val="24"/>
        </w:rPr>
        <w:t xml:space="preserve">Гарантируем предоставить: </w:t>
      </w:r>
      <w:r>
        <w:rPr>
          <w:rFonts w:ascii="Times New Roman" w:hAnsi="Times New Roman"/>
          <w:sz w:val="24"/>
          <w:szCs w:val="24"/>
        </w:rPr>
        <w:t xml:space="preserve">полную информацию о солисте, коллективе, оплатить участие в конкурсе до </w:t>
      </w:r>
      <w:r w:rsidR="00D146FE">
        <w:rPr>
          <w:rFonts w:ascii="Times New Roman" w:hAnsi="Times New Roman"/>
          <w:sz w:val="24"/>
          <w:szCs w:val="24"/>
        </w:rPr>
        <w:t>1</w:t>
      </w:r>
      <w:r>
        <w:rPr>
          <w:rFonts w:ascii="Times New Roman" w:hAnsi="Times New Roman"/>
          <w:sz w:val="24"/>
          <w:szCs w:val="24"/>
        </w:rPr>
        <w:t>.0</w:t>
      </w:r>
      <w:r w:rsidR="00153B25" w:rsidRPr="00153B25">
        <w:rPr>
          <w:rFonts w:ascii="Times New Roman" w:hAnsi="Times New Roman"/>
          <w:sz w:val="24"/>
          <w:szCs w:val="24"/>
        </w:rPr>
        <w:t>4</w:t>
      </w:r>
      <w:r>
        <w:rPr>
          <w:rFonts w:ascii="Times New Roman" w:hAnsi="Times New Roman"/>
          <w:sz w:val="24"/>
          <w:szCs w:val="24"/>
        </w:rPr>
        <w:t>.20</w:t>
      </w:r>
      <w:r w:rsidR="007B1392" w:rsidRPr="007B1392">
        <w:rPr>
          <w:rFonts w:ascii="Times New Roman" w:hAnsi="Times New Roman"/>
          <w:sz w:val="24"/>
          <w:szCs w:val="24"/>
        </w:rPr>
        <w:t>21</w:t>
      </w:r>
      <w:r>
        <w:rPr>
          <w:rFonts w:ascii="Times New Roman" w:hAnsi="Times New Roman"/>
          <w:sz w:val="24"/>
          <w:szCs w:val="24"/>
        </w:rPr>
        <w:t xml:space="preserve"> года.                         </w:t>
      </w:r>
      <w:r w:rsidR="005D1911">
        <w:rPr>
          <w:rFonts w:ascii="Times New Roman" w:hAnsi="Times New Roman"/>
          <w:sz w:val="24"/>
          <w:szCs w:val="24"/>
        </w:rPr>
        <w:t xml:space="preserve">                             </w:t>
      </w:r>
      <w:r>
        <w:rPr>
          <w:rFonts w:ascii="Times New Roman" w:hAnsi="Times New Roman"/>
          <w:sz w:val="24"/>
          <w:szCs w:val="24"/>
        </w:rPr>
        <w:t xml:space="preserve">              </w:t>
      </w:r>
    </w:p>
    <w:p w:rsidR="00AC1577" w:rsidRDefault="00AC1577" w:rsidP="00A77267">
      <w:pPr>
        <w:spacing w:line="360" w:lineRule="auto"/>
        <w:jc w:val="both"/>
        <w:rPr>
          <w:rFonts w:ascii="Times New Roman" w:hAnsi="Times New Roman"/>
          <w:sz w:val="24"/>
          <w:szCs w:val="24"/>
        </w:rPr>
      </w:pPr>
      <w:r>
        <w:rPr>
          <w:rFonts w:ascii="Times New Roman" w:hAnsi="Times New Roman"/>
          <w:sz w:val="24"/>
          <w:szCs w:val="24"/>
        </w:rPr>
        <w:t xml:space="preserve">                                                                        Подпись ______________________________________</w:t>
      </w:r>
    </w:p>
    <w:p w:rsidR="00AC1577" w:rsidRDefault="00AC1577" w:rsidP="00A77267">
      <w:pPr>
        <w:spacing w:line="360" w:lineRule="auto"/>
        <w:jc w:val="both"/>
        <w:rPr>
          <w:rFonts w:ascii="Times New Roman" w:hAnsi="Times New Roman"/>
          <w:sz w:val="24"/>
          <w:szCs w:val="24"/>
        </w:rPr>
      </w:pPr>
      <w:r>
        <w:rPr>
          <w:rFonts w:ascii="Times New Roman" w:hAnsi="Times New Roman"/>
          <w:sz w:val="24"/>
          <w:szCs w:val="24"/>
        </w:rPr>
        <w:t xml:space="preserve">                                                                                                             «___»________________20</w:t>
      </w:r>
      <w:r w:rsidR="007B1392">
        <w:rPr>
          <w:rFonts w:ascii="Times New Roman" w:hAnsi="Times New Roman"/>
          <w:sz w:val="24"/>
          <w:szCs w:val="24"/>
          <w:lang w:val="en-US"/>
        </w:rPr>
        <w:t>21</w:t>
      </w:r>
      <w:r>
        <w:rPr>
          <w:rFonts w:ascii="Times New Roman" w:hAnsi="Times New Roman"/>
          <w:sz w:val="24"/>
          <w:szCs w:val="24"/>
        </w:rPr>
        <w:t xml:space="preserve"> г.</w:t>
      </w:r>
    </w:p>
    <w:p w:rsidR="00B45D84" w:rsidRDefault="00B45D84" w:rsidP="00683AA5">
      <w:pPr>
        <w:contextualSpacing/>
        <w:jc w:val="right"/>
        <w:rPr>
          <w:sz w:val="20"/>
          <w:szCs w:val="20"/>
        </w:rPr>
      </w:pPr>
    </w:p>
    <w:p w:rsidR="00683AA5" w:rsidRPr="00B45D84" w:rsidRDefault="00683AA5" w:rsidP="00683AA5">
      <w:pPr>
        <w:contextualSpacing/>
        <w:jc w:val="right"/>
        <w:rPr>
          <w:rFonts w:ascii="Times New Roman" w:hAnsi="Times New Roman"/>
        </w:rPr>
      </w:pPr>
      <w:r w:rsidRPr="00B45D84">
        <w:rPr>
          <w:rFonts w:ascii="Times New Roman" w:hAnsi="Times New Roman"/>
        </w:rPr>
        <w:t>Приложение № 2</w:t>
      </w:r>
    </w:p>
    <w:p w:rsidR="00683AA5" w:rsidRPr="00B45D84" w:rsidRDefault="00683AA5" w:rsidP="00683AA5">
      <w:pPr>
        <w:contextualSpacing/>
        <w:jc w:val="right"/>
        <w:rPr>
          <w:rFonts w:ascii="Times New Roman" w:hAnsi="Times New Roman"/>
        </w:rPr>
      </w:pPr>
      <w:r w:rsidRPr="00B45D84">
        <w:rPr>
          <w:rFonts w:ascii="Times New Roman" w:hAnsi="Times New Roman"/>
        </w:rPr>
        <w:t xml:space="preserve">к Положению о проведении </w:t>
      </w:r>
      <w:r w:rsidRPr="00B45D84">
        <w:rPr>
          <w:rFonts w:ascii="Times New Roman" w:hAnsi="Times New Roman"/>
          <w:lang w:val="en-US"/>
        </w:rPr>
        <w:t>X</w:t>
      </w:r>
      <w:r w:rsidR="007B1392" w:rsidRPr="00B45D84">
        <w:rPr>
          <w:rFonts w:ascii="Times New Roman" w:hAnsi="Times New Roman"/>
          <w:lang w:val="en-US"/>
        </w:rPr>
        <w:t>I</w:t>
      </w:r>
      <w:r w:rsidRPr="00B45D84">
        <w:rPr>
          <w:rFonts w:ascii="Times New Roman" w:hAnsi="Times New Roman"/>
        </w:rPr>
        <w:t xml:space="preserve"> городского открытого</w:t>
      </w:r>
    </w:p>
    <w:p w:rsidR="00683AA5" w:rsidRPr="00B45D84" w:rsidRDefault="00683AA5" w:rsidP="00683AA5">
      <w:pPr>
        <w:contextualSpacing/>
        <w:jc w:val="right"/>
        <w:rPr>
          <w:rFonts w:ascii="Times New Roman" w:hAnsi="Times New Roman"/>
        </w:rPr>
      </w:pPr>
      <w:r w:rsidRPr="00B45D84">
        <w:rPr>
          <w:rFonts w:ascii="Times New Roman" w:hAnsi="Times New Roman"/>
        </w:rPr>
        <w:t>конкурса исполнителей на гитаре «Весенний аккорд»</w:t>
      </w:r>
    </w:p>
    <w:tbl>
      <w:tblPr>
        <w:tblW w:w="4932" w:type="dxa"/>
        <w:jc w:val="right"/>
        <w:tblInd w:w="0" w:type="dxa"/>
        <w:tblCellMar>
          <w:top w:w="0" w:type="dxa"/>
          <w:left w:w="0" w:type="dxa"/>
          <w:bottom w:w="0" w:type="dxa"/>
          <w:right w:w="0" w:type="dxa"/>
        </w:tblCellMar>
        <w:tblLook w:val="04A0" w:firstRow="1" w:lastRow="0" w:firstColumn="1" w:lastColumn="0" w:noHBand="0" w:noVBand="1"/>
      </w:tblPr>
      <w:tblGrid>
        <w:gridCol w:w="4932"/>
      </w:tblGrid>
      <w:tr w:rsidR="00683AA5" w:rsidTr="00153B25">
        <w:tblPrEx>
          <w:tblCellMar>
            <w:top w:w="0" w:type="dxa"/>
            <w:left w:w="0" w:type="dxa"/>
            <w:bottom w:w="0" w:type="dxa"/>
            <w:right w:w="0" w:type="dxa"/>
          </w:tblCellMar>
        </w:tblPrEx>
        <w:trPr>
          <w:trHeight w:val="297"/>
          <w:jc w:val="right"/>
        </w:trPr>
        <w:tc>
          <w:tcPr>
            <w:tcW w:w="4932" w:type="dxa"/>
            <w:shd w:val="clear" w:color="auto" w:fill="auto"/>
          </w:tcPr>
          <w:p w:rsidR="00683AA5" w:rsidRDefault="00683AA5" w:rsidP="00153B25">
            <w:pPr>
              <w:pStyle w:val="Default"/>
              <w:rPr>
                <w:rFonts w:ascii="Times New Roman" w:hAnsi="Times New Roman" w:cs="Times New Roman"/>
                <w:sz w:val="23"/>
                <w:szCs w:val="23"/>
              </w:rPr>
            </w:pPr>
            <w:r>
              <w:rPr>
                <w:rFonts w:ascii="Times New Roman" w:hAnsi="Times New Roman" w:cs="Times New Roman"/>
                <w:sz w:val="23"/>
                <w:szCs w:val="23"/>
              </w:rPr>
              <w:t xml:space="preserve">В ___________________________________ </w:t>
            </w:r>
          </w:p>
          <w:p w:rsidR="00683AA5" w:rsidRDefault="00683AA5" w:rsidP="00153B25">
            <w:pPr>
              <w:pStyle w:val="Default"/>
              <w:rPr>
                <w:rFonts w:ascii="Times New Roman" w:hAnsi="Times New Roman" w:cs="Times New Roman"/>
                <w:sz w:val="16"/>
                <w:szCs w:val="16"/>
              </w:rPr>
            </w:pPr>
            <w:r>
              <w:rPr>
                <w:rFonts w:ascii="Times New Roman" w:hAnsi="Times New Roman" w:cs="Times New Roman"/>
                <w:sz w:val="16"/>
                <w:szCs w:val="16"/>
              </w:rPr>
              <w:t xml:space="preserve">(наименование учреждения, получающего согласие субъекта персональных </w:t>
            </w:r>
            <w:r>
              <w:rPr>
                <w:rFonts w:ascii="Times New Roman" w:hAnsi="Times New Roman"/>
                <w:sz w:val="16"/>
                <w:szCs w:val="16"/>
              </w:rPr>
              <w:t xml:space="preserve">данных - </w:t>
            </w:r>
            <w:r>
              <w:rPr>
                <w:rFonts w:ascii="Times New Roman" w:hAnsi="Times New Roman"/>
                <w:b/>
                <w:sz w:val="16"/>
                <w:szCs w:val="16"/>
              </w:rPr>
              <w:t>Оператор</w:t>
            </w:r>
            <w:r>
              <w:rPr>
                <w:rFonts w:ascii="Times New Roman" w:hAnsi="Times New Roman" w:cs="Times New Roman"/>
                <w:sz w:val="16"/>
                <w:szCs w:val="16"/>
              </w:rPr>
              <w:t xml:space="preserve">) </w:t>
            </w:r>
          </w:p>
        </w:tc>
      </w:tr>
      <w:tr w:rsidR="00683AA5" w:rsidTr="00153B25">
        <w:tblPrEx>
          <w:tblCellMar>
            <w:top w:w="0" w:type="dxa"/>
            <w:left w:w="0" w:type="dxa"/>
            <w:bottom w:w="0" w:type="dxa"/>
            <w:right w:w="0" w:type="dxa"/>
          </w:tblCellMar>
        </w:tblPrEx>
        <w:trPr>
          <w:trHeight w:val="205"/>
          <w:jc w:val="right"/>
        </w:trPr>
        <w:tc>
          <w:tcPr>
            <w:tcW w:w="4932" w:type="dxa"/>
            <w:shd w:val="clear" w:color="auto" w:fill="auto"/>
          </w:tcPr>
          <w:p w:rsidR="00683AA5" w:rsidRDefault="00683AA5" w:rsidP="00153B25">
            <w:pPr>
              <w:pStyle w:val="Default"/>
              <w:rPr>
                <w:rFonts w:ascii="Times New Roman" w:hAnsi="Times New Roman" w:cs="Times New Roman"/>
                <w:sz w:val="23"/>
                <w:szCs w:val="23"/>
              </w:rPr>
            </w:pPr>
            <w:r>
              <w:rPr>
                <w:rFonts w:ascii="Times New Roman" w:hAnsi="Times New Roman" w:cs="Times New Roman"/>
                <w:sz w:val="23"/>
                <w:szCs w:val="23"/>
              </w:rPr>
              <w:t>____________________________________</w:t>
            </w:r>
          </w:p>
          <w:p w:rsidR="00683AA5" w:rsidRDefault="00683AA5" w:rsidP="00153B25">
            <w:pPr>
              <w:pStyle w:val="Default"/>
              <w:rPr>
                <w:rFonts w:ascii="Times New Roman" w:hAnsi="Times New Roman" w:cs="Times New Roman"/>
                <w:sz w:val="16"/>
                <w:szCs w:val="16"/>
              </w:rPr>
            </w:pPr>
            <w:r>
              <w:rPr>
                <w:rFonts w:ascii="Times New Roman" w:hAnsi="Times New Roman" w:cs="Times New Roman"/>
                <w:sz w:val="16"/>
                <w:szCs w:val="16"/>
              </w:rPr>
              <w:t xml:space="preserve">(Ф.И.О. субъекта персональных данных) </w:t>
            </w:r>
          </w:p>
        </w:tc>
      </w:tr>
      <w:tr w:rsidR="00683AA5" w:rsidTr="00153B25">
        <w:tblPrEx>
          <w:tblCellMar>
            <w:top w:w="0" w:type="dxa"/>
            <w:left w:w="0" w:type="dxa"/>
            <w:bottom w:w="0" w:type="dxa"/>
            <w:right w:w="0" w:type="dxa"/>
          </w:tblCellMar>
        </w:tblPrEx>
        <w:trPr>
          <w:trHeight w:val="205"/>
          <w:jc w:val="right"/>
        </w:trPr>
        <w:tc>
          <w:tcPr>
            <w:tcW w:w="4932" w:type="dxa"/>
            <w:shd w:val="clear" w:color="auto" w:fill="auto"/>
          </w:tcPr>
          <w:p w:rsidR="00683AA5" w:rsidRDefault="00683AA5" w:rsidP="00153B25">
            <w:pPr>
              <w:pStyle w:val="Default"/>
              <w:rPr>
                <w:rFonts w:ascii="Times New Roman" w:hAnsi="Times New Roman" w:cs="Times New Roman"/>
                <w:sz w:val="23"/>
                <w:szCs w:val="23"/>
              </w:rPr>
            </w:pPr>
            <w:r>
              <w:rPr>
                <w:rFonts w:ascii="Times New Roman" w:hAnsi="Times New Roman" w:cs="Times New Roman"/>
                <w:sz w:val="23"/>
                <w:szCs w:val="23"/>
              </w:rPr>
              <w:t>____________________________________</w:t>
            </w:r>
          </w:p>
          <w:p w:rsidR="00683AA5" w:rsidRDefault="00683AA5" w:rsidP="00153B25">
            <w:pPr>
              <w:pStyle w:val="Default"/>
              <w:rPr>
                <w:rFonts w:ascii="Times New Roman" w:hAnsi="Times New Roman" w:cs="Times New Roman"/>
                <w:sz w:val="16"/>
                <w:szCs w:val="16"/>
              </w:rPr>
            </w:pPr>
            <w:r>
              <w:rPr>
                <w:rFonts w:ascii="Times New Roman" w:hAnsi="Times New Roman" w:cs="Times New Roman"/>
                <w:sz w:val="16"/>
                <w:szCs w:val="16"/>
              </w:rPr>
              <w:t xml:space="preserve">(адрес проживания субъекта персональных данных) </w:t>
            </w:r>
          </w:p>
        </w:tc>
      </w:tr>
      <w:tr w:rsidR="00683AA5" w:rsidTr="00153B25">
        <w:tblPrEx>
          <w:tblCellMar>
            <w:top w:w="0" w:type="dxa"/>
            <w:left w:w="0" w:type="dxa"/>
            <w:bottom w:w="0" w:type="dxa"/>
            <w:right w:w="0" w:type="dxa"/>
          </w:tblCellMar>
        </w:tblPrEx>
        <w:trPr>
          <w:trHeight w:val="205"/>
          <w:jc w:val="right"/>
        </w:trPr>
        <w:tc>
          <w:tcPr>
            <w:tcW w:w="4932" w:type="dxa"/>
            <w:shd w:val="clear" w:color="auto" w:fill="auto"/>
          </w:tcPr>
          <w:p w:rsidR="00683AA5" w:rsidRDefault="00683AA5" w:rsidP="00153B25">
            <w:pPr>
              <w:pStyle w:val="Default"/>
              <w:rPr>
                <w:rFonts w:ascii="Times New Roman" w:hAnsi="Times New Roman" w:cs="Times New Roman"/>
                <w:sz w:val="23"/>
                <w:szCs w:val="23"/>
              </w:rPr>
            </w:pPr>
            <w:r>
              <w:rPr>
                <w:rFonts w:ascii="Times New Roman" w:hAnsi="Times New Roman" w:cs="Times New Roman"/>
                <w:sz w:val="23"/>
                <w:szCs w:val="23"/>
              </w:rPr>
              <w:t>____________________________________</w:t>
            </w:r>
          </w:p>
          <w:p w:rsidR="00683AA5" w:rsidRDefault="00683AA5" w:rsidP="00153B25">
            <w:pPr>
              <w:pStyle w:val="Default"/>
              <w:rPr>
                <w:rFonts w:ascii="Times New Roman" w:hAnsi="Times New Roman" w:cs="Times New Roman"/>
                <w:sz w:val="16"/>
                <w:szCs w:val="16"/>
              </w:rPr>
            </w:pPr>
            <w:r>
              <w:rPr>
                <w:rFonts w:ascii="Times New Roman" w:hAnsi="Times New Roman" w:cs="Times New Roman"/>
                <w:sz w:val="16"/>
                <w:szCs w:val="16"/>
              </w:rPr>
              <w:t xml:space="preserve">(номер основного документа субъекта персональных данных) </w:t>
            </w:r>
          </w:p>
        </w:tc>
      </w:tr>
      <w:tr w:rsidR="00683AA5" w:rsidTr="00153B25">
        <w:tblPrEx>
          <w:tblCellMar>
            <w:top w:w="0" w:type="dxa"/>
            <w:left w:w="0" w:type="dxa"/>
            <w:bottom w:w="0" w:type="dxa"/>
            <w:right w:w="0" w:type="dxa"/>
          </w:tblCellMar>
        </w:tblPrEx>
        <w:trPr>
          <w:trHeight w:val="296"/>
          <w:jc w:val="right"/>
        </w:trPr>
        <w:tc>
          <w:tcPr>
            <w:tcW w:w="4932" w:type="dxa"/>
            <w:shd w:val="clear" w:color="auto" w:fill="auto"/>
          </w:tcPr>
          <w:p w:rsidR="00683AA5" w:rsidRDefault="00683AA5" w:rsidP="00153B25">
            <w:pPr>
              <w:pStyle w:val="Default"/>
              <w:rPr>
                <w:rFonts w:ascii="Times New Roman" w:hAnsi="Times New Roman" w:cs="Times New Roman"/>
                <w:sz w:val="23"/>
                <w:szCs w:val="23"/>
              </w:rPr>
            </w:pPr>
            <w:r>
              <w:rPr>
                <w:rFonts w:ascii="Times New Roman" w:hAnsi="Times New Roman" w:cs="Times New Roman"/>
                <w:sz w:val="23"/>
                <w:szCs w:val="23"/>
              </w:rPr>
              <w:t>____________________________________</w:t>
            </w:r>
          </w:p>
          <w:p w:rsidR="00683AA5" w:rsidRDefault="00683AA5" w:rsidP="00153B25">
            <w:pPr>
              <w:pStyle w:val="Default"/>
              <w:rPr>
                <w:rFonts w:ascii="Times New Roman" w:hAnsi="Times New Roman" w:cs="Times New Roman"/>
                <w:sz w:val="16"/>
                <w:szCs w:val="16"/>
              </w:rPr>
            </w:pPr>
            <w:r>
              <w:rPr>
                <w:rFonts w:ascii="Times New Roman" w:hAnsi="Times New Roman" w:cs="Times New Roman"/>
                <w:sz w:val="16"/>
                <w:szCs w:val="16"/>
              </w:rPr>
              <w:t xml:space="preserve">(дата выдачи указанного документа и наименование органа, выдавшего документ) </w:t>
            </w:r>
          </w:p>
          <w:p w:rsidR="00683AA5" w:rsidRDefault="00683AA5" w:rsidP="00153B25">
            <w:pPr>
              <w:pStyle w:val="Default"/>
              <w:rPr>
                <w:rFonts w:ascii="Times New Roman" w:hAnsi="Times New Roman" w:cs="Times New Roman"/>
                <w:sz w:val="16"/>
                <w:szCs w:val="16"/>
              </w:rPr>
            </w:pPr>
          </w:p>
        </w:tc>
      </w:tr>
    </w:tbl>
    <w:p w:rsidR="00683AA5" w:rsidRPr="00332252" w:rsidRDefault="00683AA5" w:rsidP="00683AA5">
      <w:pPr>
        <w:jc w:val="center"/>
        <w:rPr>
          <w:rFonts w:ascii="Times New Roman" w:hAnsi="Times New Roman"/>
          <w:b/>
          <w:sz w:val="26"/>
          <w:szCs w:val="26"/>
          <w:lang w:eastAsia="en-US"/>
        </w:rPr>
      </w:pPr>
      <w:r w:rsidRPr="00332252">
        <w:rPr>
          <w:rFonts w:ascii="Times New Roman" w:hAnsi="Times New Roman"/>
          <w:b/>
          <w:sz w:val="26"/>
          <w:szCs w:val="26"/>
          <w:lang w:eastAsia="en-US"/>
        </w:rPr>
        <w:t>Заявление (согласие)</w:t>
      </w:r>
    </w:p>
    <w:p w:rsidR="00683AA5" w:rsidRDefault="00683AA5" w:rsidP="00683AA5">
      <w:pPr>
        <w:rPr>
          <w:lang w:eastAsia="en-US"/>
        </w:rPr>
      </w:pPr>
      <w:r>
        <w:rPr>
          <w:rFonts w:ascii="Times New Roman" w:eastAsia="ヒラギノ角ゴ Pro W3" w:hAnsi="Times New Roman"/>
          <w:color w:val="000000"/>
          <w:lang w:eastAsia="en-US"/>
        </w:rPr>
        <w:t xml:space="preserve">В соответствии с Федеральным законом от 27.07.2006 № 152-ФЗ «О персональных данных» выражаю свое согласие на обработку (в том числе автоматизированную обработку), сбор, систематизацию, накопление, хранение, уточнение (обновление, изменение), использование, распространение (передачу) способами, не противоречащими законодательству Российской Федерации, своих персональных данных </w:t>
      </w:r>
      <w:r>
        <w:rPr>
          <w:rFonts w:ascii="Times New Roman" w:eastAsia="ヒラギノ角ゴ Pro W3" w:hAnsi="Times New Roman"/>
          <w:color w:val="000000"/>
        </w:rPr>
        <w:t xml:space="preserve">с целью участия в </w:t>
      </w:r>
      <w:r w:rsidR="00153B25">
        <w:rPr>
          <w:rFonts w:ascii="Times New Roman" w:eastAsia="ヒラギノ角ゴ Pro W3" w:hAnsi="Times New Roman"/>
          <w:color w:val="000000"/>
        </w:rPr>
        <w:t>X</w:t>
      </w:r>
      <w:r w:rsidR="007B1392">
        <w:rPr>
          <w:rFonts w:ascii="Times New Roman" w:eastAsia="ヒラギノ角ゴ Pro W3" w:hAnsi="Times New Roman"/>
          <w:color w:val="000000"/>
          <w:lang w:val="en-US"/>
        </w:rPr>
        <w:t>I</w:t>
      </w:r>
      <w:r>
        <w:rPr>
          <w:rFonts w:ascii="Times New Roman" w:eastAsia="ヒラギノ角ゴ Pro W3" w:hAnsi="Times New Roman"/>
          <w:color w:val="000000"/>
          <w:spacing w:val="-3"/>
        </w:rPr>
        <w:t xml:space="preserve"> </w:t>
      </w:r>
      <w:r>
        <w:rPr>
          <w:rFonts w:ascii="Times New Roman" w:eastAsia="ヒラギノ角ゴ Pro W3" w:hAnsi="Times New Roman"/>
          <w:color w:val="000000"/>
          <w:lang w:eastAsia="en-US"/>
        </w:rPr>
        <w:t xml:space="preserve">городском открытом конкурсе исполнителей на гитаре «Весенний аккорд» </w:t>
      </w:r>
      <w:r>
        <w:rPr>
          <w:rFonts w:ascii="Times New Roman" w:eastAsia="ヒラギノ角ゴ Pro W3" w:hAnsi="Times New Roman"/>
          <w:color w:val="000000"/>
        </w:rPr>
        <w:t>(далее – Конкурс) в соответствии с Положением о Конкурсе:</w:t>
      </w:r>
    </w:p>
    <w:tbl>
      <w:tblPr>
        <w:tblW w:w="9571" w:type="dxa"/>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0" w:type="dxa"/>
          <w:bottom w:w="0" w:type="dxa"/>
          <w:right w:w="0" w:type="dxa"/>
        </w:tblCellMar>
        <w:tblLook w:val="04A0" w:firstRow="1" w:lastRow="0" w:firstColumn="1" w:lastColumn="0" w:noHBand="0" w:noVBand="1"/>
      </w:tblPr>
      <w:tblGrid>
        <w:gridCol w:w="796"/>
        <w:gridCol w:w="6985"/>
        <w:gridCol w:w="1790"/>
      </w:tblGrid>
      <w:tr w:rsidR="00683AA5" w:rsidTr="00153B25">
        <w:tblPrEx>
          <w:tblCellMar>
            <w:top w:w="0" w:type="dxa"/>
            <w:left w:w="0" w:type="dxa"/>
            <w:bottom w:w="0" w:type="dxa"/>
            <w:right w:w="0" w:type="dxa"/>
          </w:tblCellMar>
        </w:tblPrEx>
        <w:trPr>
          <w:trHeight w:val="250"/>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3AA5" w:rsidRDefault="00683AA5" w:rsidP="00153B25">
            <w:pPr>
              <w:pStyle w:val="a4"/>
              <w:jc w:val="center"/>
              <w:rPr>
                <w:b/>
                <w:lang w:eastAsia="en-US"/>
              </w:rPr>
            </w:pPr>
            <w:r>
              <w:rPr>
                <w:b/>
                <w:lang w:eastAsia="en-US"/>
              </w:rPr>
              <w:t>№ п/п</w:t>
            </w:r>
          </w:p>
        </w:tc>
        <w:tc>
          <w:tcPr>
            <w:tcW w:w="6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3AA5" w:rsidRDefault="00683AA5" w:rsidP="00153B25">
            <w:pPr>
              <w:pStyle w:val="a4"/>
              <w:jc w:val="center"/>
              <w:rPr>
                <w:b/>
                <w:lang w:eastAsia="en-US"/>
              </w:rPr>
            </w:pPr>
            <w:r>
              <w:rPr>
                <w:b/>
                <w:lang w:eastAsia="en-US"/>
              </w:rPr>
              <w:t>Персональные данные</w:t>
            </w:r>
          </w:p>
        </w:tc>
        <w:tc>
          <w:tcPr>
            <w:tcW w:w="1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3AA5" w:rsidRDefault="00683AA5" w:rsidP="00153B25">
            <w:pPr>
              <w:pStyle w:val="a4"/>
              <w:jc w:val="center"/>
              <w:rPr>
                <w:b/>
                <w:lang w:eastAsia="en-US"/>
              </w:rPr>
            </w:pPr>
            <w:r>
              <w:rPr>
                <w:b/>
                <w:lang w:eastAsia="en-US"/>
              </w:rPr>
              <w:t>Согласие</w:t>
            </w:r>
          </w:p>
        </w:tc>
      </w:tr>
      <w:tr w:rsidR="00683AA5" w:rsidTr="00153B25">
        <w:tblPrEx>
          <w:tblCellMar>
            <w:top w:w="0" w:type="dxa"/>
            <w:left w:w="0" w:type="dxa"/>
            <w:bottom w:w="0" w:type="dxa"/>
            <w:right w:w="0" w:type="dxa"/>
          </w:tblCellMar>
        </w:tblPrEx>
        <w:trPr>
          <w:trHeight w:val="112"/>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3AA5" w:rsidRDefault="00683AA5" w:rsidP="00153B25">
            <w:pPr>
              <w:pStyle w:val="a4"/>
              <w:rPr>
                <w:lang w:eastAsia="en-US"/>
              </w:rPr>
            </w:pPr>
            <w:r>
              <w:rPr>
                <w:lang w:eastAsia="en-US"/>
              </w:rPr>
              <w:t>1</w:t>
            </w:r>
          </w:p>
        </w:tc>
        <w:tc>
          <w:tcPr>
            <w:tcW w:w="6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3AA5" w:rsidRDefault="00683AA5" w:rsidP="00153B25">
            <w:pPr>
              <w:pStyle w:val="a4"/>
              <w:rPr>
                <w:lang w:eastAsia="en-US"/>
              </w:rPr>
            </w:pPr>
            <w:r>
              <w:rPr>
                <w:lang w:eastAsia="en-US"/>
              </w:rPr>
              <w:t xml:space="preserve">Фамилия </w:t>
            </w:r>
          </w:p>
        </w:tc>
        <w:tc>
          <w:tcPr>
            <w:tcW w:w="1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3AA5" w:rsidRDefault="00683AA5" w:rsidP="00153B25">
            <w:pPr>
              <w:pStyle w:val="a4"/>
              <w:rPr>
                <w:lang w:eastAsia="en-US"/>
              </w:rPr>
            </w:pPr>
            <w:r>
              <w:rPr>
                <w:lang w:eastAsia="en-US"/>
              </w:rPr>
              <w:t>да</w:t>
            </w:r>
          </w:p>
        </w:tc>
      </w:tr>
      <w:tr w:rsidR="00683AA5" w:rsidTr="00153B25">
        <w:tblPrEx>
          <w:tblCellMar>
            <w:top w:w="0" w:type="dxa"/>
            <w:left w:w="0" w:type="dxa"/>
            <w:bottom w:w="0" w:type="dxa"/>
            <w:right w:w="0" w:type="dxa"/>
          </w:tblCellMar>
        </w:tblPrEx>
        <w:trPr>
          <w:trHeight w:val="112"/>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3AA5" w:rsidRDefault="00683AA5" w:rsidP="00153B25">
            <w:pPr>
              <w:pStyle w:val="a4"/>
              <w:rPr>
                <w:lang w:eastAsia="en-US"/>
              </w:rPr>
            </w:pPr>
            <w:r>
              <w:rPr>
                <w:lang w:eastAsia="en-US"/>
              </w:rPr>
              <w:t>2</w:t>
            </w:r>
          </w:p>
        </w:tc>
        <w:tc>
          <w:tcPr>
            <w:tcW w:w="6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3AA5" w:rsidRDefault="00683AA5" w:rsidP="00153B25">
            <w:pPr>
              <w:pStyle w:val="a4"/>
              <w:rPr>
                <w:lang w:eastAsia="en-US"/>
              </w:rPr>
            </w:pPr>
            <w:r>
              <w:rPr>
                <w:lang w:eastAsia="en-US"/>
              </w:rPr>
              <w:t xml:space="preserve">Имя </w:t>
            </w:r>
          </w:p>
        </w:tc>
        <w:tc>
          <w:tcPr>
            <w:tcW w:w="1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3AA5" w:rsidRDefault="00683AA5" w:rsidP="00153B25">
            <w:pPr>
              <w:pStyle w:val="a4"/>
              <w:rPr>
                <w:lang w:eastAsia="en-US"/>
              </w:rPr>
            </w:pPr>
            <w:r>
              <w:rPr>
                <w:lang w:eastAsia="en-US"/>
              </w:rPr>
              <w:t>да</w:t>
            </w:r>
          </w:p>
        </w:tc>
      </w:tr>
      <w:tr w:rsidR="00683AA5" w:rsidTr="00153B25">
        <w:tblPrEx>
          <w:tblCellMar>
            <w:top w:w="0" w:type="dxa"/>
            <w:left w:w="0" w:type="dxa"/>
            <w:bottom w:w="0" w:type="dxa"/>
            <w:right w:w="0" w:type="dxa"/>
          </w:tblCellMar>
        </w:tblPrEx>
        <w:trPr>
          <w:trHeight w:val="112"/>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3AA5" w:rsidRDefault="00683AA5" w:rsidP="00153B25">
            <w:pPr>
              <w:pStyle w:val="a4"/>
              <w:rPr>
                <w:lang w:eastAsia="en-US"/>
              </w:rPr>
            </w:pPr>
            <w:r>
              <w:rPr>
                <w:lang w:eastAsia="en-US"/>
              </w:rPr>
              <w:t>3</w:t>
            </w:r>
          </w:p>
        </w:tc>
        <w:tc>
          <w:tcPr>
            <w:tcW w:w="6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3AA5" w:rsidRDefault="00683AA5" w:rsidP="00153B25">
            <w:pPr>
              <w:pStyle w:val="a4"/>
              <w:rPr>
                <w:lang w:eastAsia="en-US"/>
              </w:rPr>
            </w:pPr>
            <w:r>
              <w:rPr>
                <w:lang w:eastAsia="en-US"/>
              </w:rPr>
              <w:t xml:space="preserve">Отчество </w:t>
            </w:r>
          </w:p>
        </w:tc>
        <w:tc>
          <w:tcPr>
            <w:tcW w:w="1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3AA5" w:rsidRDefault="00683AA5" w:rsidP="00153B25">
            <w:pPr>
              <w:pStyle w:val="a4"/>
              <w:rPr>
                <w:lang w:eastAsia="en-US"/>
              </w:rPr>
            </w:pPr>
            <w:r>
              <w:rPr>
                <w:lang w:eastAsia="en-US"/>
              </w:rPr>
              <w:t>да</w:t>
            </w:r>
          </w:p>
        </w:tc>
      </w:tr>
      <w:tr w:rsidR="00683AA5" w:rsidTr="00153B25">
        <w:tblPrEx>
          <w:tblCellMar>
            <w:top w:w="0" w:type="dxa"/>
            <w:left w:w="0" w:type="dxa"/>
            <w:bottom w:w="0" w:type="dxa"/>
            <w:right w:w="0" w:type="dxa"/>
          </w:tblCellMar>
        </w:tblPrEx>
        <w:trPr>
          <w:trHeight w:val="112"/>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3AA5" w:rsidRDefault="00683AA5" w:rsidP="00153B25">
            <w:pPr>
              <w:pStyle w:val="a4"/>
              <w:rPr>
                <w:lang w:eastAsia="en-US"/>
              </w:rPr>
            </w:pPr>
            <w:r>
              <w:rPr>
                <w:lang w:eastAsia="en-US"/>
              </w:rPr>
              <w:t>4</w:t>
            </w:r>
          </w:p>
        </w:tc>
        <w:tc>
          <w:tcPr>
            <w:tcW w:w="6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3AA5" w:rsidRDefault="00683AA5" w:rsidP="00153B25">
            <w:pPr>
              <w:pStyle w:val="a4"/>
              <w:rPr>
                <w:lang w:eastAsia="en-US"/>
              </w:rPr>
            </w:pPr>
            <w:r>
              <w:rPr>
                <w:lang w:eastAsia="en-US"/>
              </w:rPr>
              <w:t xml:space="preserve">Год, месяц, дата и место рождения </w:t>
            </w:r>
          </w:p>
        </w:tc>
        <w:tc>
          <w:tcPr>
            <w:tcW w:w="1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3AA5" w:rsidRDefault="00683AA5" w:rsidP="00153B25">
            <w:pPr>
              <w:pStyle w:val="a4"/>
              <w:rPr>
                <w:lang w:eastAsia="en-US"/>
              </w:rPr>
            </w:pPr>
            <w:r>
              <w:rPr>
                <w:lang w:eastAsia="en-US"/>
              </w:rPr>
              <w:t>да</w:t>
            </w:r>
          </w:p>
        </w:tc>
      </w:tr>
      <w:tr w:rsidR="00683AA5" w:rsidTr="00153B25">
        <w:tblPrEx>
          <w:tblCellMar>
            <w:top w:w="0" w:type="dxa"/>
            <w:left w:w="0" w:type="dxa"/>
            <w:bottom w:w="0" w:type="dxa"/>
            <w:right w:w="0" w:type="dxa"/>
          </w:tblCellMar>
        </w:tblPrEx>
        <w:trPr>
          <w:trHeight w:val="112"/>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3AA5" w:rsidRDefault="00683AA5" w:rsidP="00153B25">
            <w:pPr>
              <w:pStyle w:val="a4"/>
              <w:rPr>
                <w:lang w:eastAsia="en-US"/>
              </w:rPr>
            </w:pPr>
            <w:r>
              <w:rPr>
                <w:lang w:eastAsia="en-US"/>
              </w:rPr>
              <w:t>5</w:t>
            </w:r>
          </w:p>
        </w:tc>
        <w:tc>
          <w:tcPr>
            <w:tcW w:w="6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3AA5" w:rsidRDefault="00683AA5" w:rsidP="00153B25">
            <w:pPr>
              <w:pStyle w:val="a4"/>
              <w:rPr>
                <w:lang w:eastAsia="en-US"/>
              </w:rPr>
            </w:pPr>
            <w:r>
              <w:rPr>
                <w:lang w:eastAsia="en-US"/>
              </w:rPr>
              <w:t xml:space="preserve">Паспортные данные </w:t>
            </w:r>
          </w:p>
        </w:tc>
        <w:tc>
          <w:tcPr>
            <w:tcW w:w="1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3AA5" w:rsidRDefault="00683AA5" w:rsidP="00153B25">
            <w:pPr>
              <w:pStyle w:val="a4"/>
              <w:rPr>
                <w:lang w:eastAsia="en-US"/>
              </w:rPr>
            </w:pPr>
            <w:r>
              <w:rPr>
                <w:lang w:eastAsia="en-US"/>
              </w:rPr>
              <w:t>да</w:t>
            </w:r>
          </w:p>
        </w:tc>
      </w:tr>
      <w:tr w:rsidR="00683AA5" w:rsidTr="00153B25">
        <w:tblPrEx>
          <w:tblCellMar>
            <w:top w:w="0" w:type="dxa"/>
            <w:left w:w="0" w:type="dxa"/>
            <w:bottom w:w="0" w:type="dxa"/>
            <w:right w:w="0" w:type="dxa"/>
          </w:tblCellMar>
        </w:tblPrEx>
        <w:trPr>
          <w:trHeight w:val="112"/>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3AA5" w:rsidRDefault="00683AA5" w:rsidP="00153B25">
            <w:pPr>
              <w:pStyle w:val="a4"/>
              <w:rPr>
                <w:lang w:eastAsia="en-US"/>
              </w:rPr>
            </w:pPr>
            <w:r>
              <w:rPr>
                <w:lang w:eastAsia="en-US"/>
              </w:rPr>
              <w:t>6</w:t>
            </w:r>
          </w:p>
        </w:tc>
        <w:tc>
          <w:tcPr>
            <w:tcW w:w="6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3AA5" w:rsidRDefault="00683AA5" w:rsidP="00153B25">
            <w:pPr>
              <w:pStyle w:val="a4"/>
              <w:rPr>
                <w:lang w:eastAsia="en-US"/>
              </w:rPr>
            </w:pPr>
            <w:r>
              <w:rPr>
                <w:lang w:eastAsia="en-US"/>
              </w:rPr>
              <w:t xml:space="preserve">Адрес места жительства и регистрации </w:t>
            </w:r>
          </w:p>
        </w:tc>
        <w:tc>
          <w:tcPr>
            <w:tcW w:w="1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3AA5" w:rsidRDefault="00683AA5" w:rsidP="00153B25">
            <w:pPr>
              <w:pStyle w:val="a4"/>
              <w:rPr>
                <w:lang w:eastAsia="en-US"/>
              </w:rPr>
            </w:pPr>
            <w:r>
              <w:rPr>
                <w:lang w:eastAsia="en-US"/>
              </w:rPr>
              <w:t>да</w:t>
            </w:r>
          </w:p>
        </w:tc>
      </w:tr>
      <w:tr w:rsidR="00683AA5" w:rsidTr="00153B25">
        <w:tblPrEx>
          <w:tblCellMar>
            <w:top w:w="0" w:type="dxa"/>
            <w:left w:w="0" w:type="dxa"/>
            <w:bottom w:w="0" w:type="dxa"/>
            <w:right w:w="0" w:type="dxa"/>
          </w:tblCellMar>
        </w:tblPrEx>
        <w:trPr>
          <w:trHeight w:val="112"/>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3AA5" w:rsidRDefault="00683AA5" w:rsidP="00153B25">
            <w:pPr>
              <w:pStyle w:val="a4"/>
              <w:rPr>
                <w:lang w:eastAsia="en-US"/>
              </w:rPr>
            </w:pPr>
            <w:r>
              <w:rPr>
                <w:lang w:eastAsia="en-US"/>
              </w:rPr>
              <w:t>7</w:t>
            </w:r>
          </w:p>
        </w:tc>
        <w:tc>
          <w:tcPr>
            <w:tcW w:w="6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3AA5" w:rsidRDefault="00683AA5" w:rsidP="00153B25">
            <w:pPr>
              <w:pStyle w:val="a4"/>
              <w:rPr>
                <w:lang w:eastAsia="en-US"/>
              </w:rPr>
            </w:pPr>
            <w:r>
              <w:rPr>
                <w:lang w:eastAsia="en-US"/>
              </w:rPr>
              <w:t xml:space="preserve">Контактные телефоны, e-mail </w:t>
            </w:r>
          </w:p>
        </w:tc>
        <w:tc>
          <w:tcPr>
            <w:tcW w:w="1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3AA5" w:rsidRDefault="00683AA5" w:rsidP="00153B25">
            <w:pPr>
              <w:pStyle w:val="a4"/>
              <w:rPr>
                <w:lang w:eastAsia="en-US"/>
              </w:rPr>
            </w:pPr>
            <w:r>
              <w:rPr>
                <w:lang w:eastAsia="en-US"/>
              </w:rPr>
              <w:t>да</w:t>
            </w:r>
          </w:p>
        </w:tc>
      </w:tr>
      <w:tr w:rsidR="00683AA5" w:rsidTr="00153B25">
        <w:tblPrEx>
          <w:tblCellMar>
            <w:top w:w="0" w:type="dxa"/>
            <w:left w:w="0" w:type="dxa"/>
            <w:bottom w:w="0" w:type="dxa"/>
            <w:right w:w="0" w:type="dxa"/>
          </w:tblCellMar>
        </w:tblPrEx>
        <w:trPr>
          <w:trHeight w:val="112"/>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3AA5" w:rsidRDefault="00683AA5" w:rsidP="00153B25">
            <w:pPr>
              <w:pStyle w:val="a4"/>
              <w:rPr>
                <w:lang w:eastAsia="en-US"/>
              </w:rPr>
            </w:pPr>
            <w:r>
              <w:rPr>
                <w:lang w:eastAsia="en-US"/>
              </w:rPr>
              <w:t>8</w:t>
            </w:r>
          </w:p>
        </w:tc>
        <w:tc>
          <w:tcPr>
            <w:tcW w:w="6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3AA5" w:rsidRDefault="00683AA5" w:rsidP="00153B25">
            <w:pPr>
              <w:pStyle w:val="a4"/>
              <w:rPr>
                <w:lang w:eastAsia="en-US"/>
              </w:rPr>
            </w:pPr>
            <w:r>
              <w:rPr>
                <w:lang w:eastAsia="en-US"/>
              </w:rPr>
              <w:t xml:space="preserve">Образование </w:t>
            </w:r>
          </w:p>
        </w:tc>
        <w:tc>
          <w:tcPr>
            <w:tcW w:w="1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3AA5" w:rsidRDefault="00683AA5" w:rsidP="00153B25">
            <w:pPr>
              <w:pStyle w:val="a4"/>
              <w:rPr>
                <w:lang w:eastAsia="en-US"/>
              </w:rPr>
            </w:pPr>
            <w:r>
              <w:rPr>
                <w:lang w:eastAsia="en-US"/>
              </w:rPr>
              <w:t>да</w:t>
            </w:r>
          </w:p>
        </w:tc>
      </w:tr>
      <w:tr w:rsidR="00683AA5" w:rsidTr="00153B25">
        <w:tblPrEx>
          <w:tblCellMar>
            <w:top w:w="0" w:type="dxa"/>
            <w:left w:w="0" w:type="dxa"/>
            <w:bottom w:w="0" w:type="dxa"/>
            <w:right w:w="0" w:type="dxa"/>
          </w:tblCellMar>
        </w:tblPrEx>
        <w:trPr>
          <w:trHeight w:val="112"/>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3AA5" w:rsidRDefault="00683AA5" w:rsidP="00153B25">
            <w:pPr>
              <w:pStyle w:val="a4"/>
              <w:rPr>
                <w:lang w:eastAsia="en-US"/>
              </w:rPr>
            </w:pPr>
            <w:r>
              <w:rPr>
                <w:lang w:eastAsia="en-US"/>
              </w:rPr>
              <w:t>9</w:t>
            </w:r>
          </w:p>
        </w:tc>
        <w:tc>
          <w:tcPr>
            <w:tcW w:w="6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3AA5" w:rsidRDefault="00683AA5" w:rsidP="00153B25">
            <w:pPr>
              <w:pStyle w:val="a4"/>
              <w:rPr>
                <w:lang w:eastAsia="en-US"/>
              </w:rPr>
            </w:pPr>
            <w:r>
              <w:rPr>
                <w:lang w:eastAsia="en-US"/>
              </w:rPr>
              <w:t>Сведения о местах обучения</w:t>
            </w:r>
          </w:p>
        </w:tc>
        <w:tc>
          <w:tcPr>
            <w:tcW w:w="1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3AA5" w:rsidRDefault="00683AA5" w:rsidP="00153B25">
            <w:pPr>
              <w:pStyle w:val="a4"/>
              <w:rPr>
                <w:lang w:eastAsia="en-US"/>
              </w:rPr>
            </w:pPr>
            <w:r>
              <w:rPr>
                <w:lang w:eastAsia="en-US"/>
              </w:rPr>
              <w:t>да</w:t>
            </w:r>
          </w:p>
        </w:tc>
      </w:tr>
      <w:tr w:rsidR="00683AA5" w:rsidTr="00153B25">
        <w:tblPrEx>
          <w:tblCellMar>
            <w:top w:w="0" w:type="dxa"/>
            <w:left w:w="0" w:type="dxa"/>
            <w:bottom w:w="0" w:type="dxa"/>
            <w:right w:w="0" w:type="dxa"/>
          </w:tblCellMar>
        </w:tblPrEx>
        <w:trPr>
          <w:trHeight w:val="112"/>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3AA5" w:rsidRDefault="00683AA5" w:rsidP="00153B25">
            <w:pPr>
              <w:pStyle w:val="a4"/>
              <w:rPr>
                <w:lang w:eastAsia="en-US"/>
              </w:rPr>
            </w:pPr>
            <w:r>
              <w:rPr>
                <w:lang w:eastAsia="en-US"/>
              </w:rPr>
              <w:t>9</w:t>
            </w:r>
          </w:p>
        </w:tc>
        <w:tc>
          <w:tcPr>
            <w:tcW w:w="6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3AA5" w:rsidRDefault="00683AA5" w:rsidP="00153B25">
            <w:pPr>
              <w:pStyle w:val="a4"/>
              <w:rPr>
                <w:lang w:eastAsia="en-US"/>
              </w:rPr>
            </w:pPr>
            <w:r>
              <w:rPr>
                <w:lang w:eastAsia="en-US"/>
              </w:rPr>
              <w:t xml:space="preserve">Сведения о местах работы </w:t>
            </w:r>
          </w:p>
        </w:tc>
        <w:tc>
          <w:tcPr>
            <w:tcW w:w="1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3AA5" w:rsidRDefault="00683AA5" w:rsidP="00153B25">
            <w:pPr>
              <w:pStyle w:val="a4"/>
              <w:rPr>
                <w:lang w:eastAsia="en-US"/>
              </w:rPr>
            </w:pPr>
            <w:r>
              <w:rPr>
                <w:lang w:eastAsia="en-US"/>
              </w:rPr>
              <w:t>да</w:t>
            </w:r>
          </w:p>
        </w:tc>
      </w:tr>
      <w:tr w:rsidR="00683AA5" w:rsidTr="00153B25">
        <w:tblPrEx>
          <w:tblCellMar>
            <w:top w:w="0" w:type="dxa"/>
            <w:left w:w="0" w:type="dxa"/>
            <w:bottom w:w="0" w:type="dxa"/>
            <w:right w:w="0" w:type="dxa"/>
          </w:tblCellMar>
        </w:tblPrEx>
        <w:trPr>
          <w:trHeight w:val="112"/>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3AA5" w:rsidRDefault="00683AA5" w:rsidP="00153B25">
            <w:pPr>
              <w:pStyle w:val="a4"/>
              <w:rPr>
                <w:lang w:eastAsia="en-US"/>
              </w:rPr>
            </w:pPr>
            <w:r>
              <w:rPr>
                <w:lang w:eastAsia="en-US"/>
              </w:rPr>
              <w:t>11</w:t>
            </w:r>
          </w:p>
        </w:tc>
        <w:tc>
          <w:tcPr>
            <w:tcW w:w="6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3AA5" w:rsidRDefault="00683AA5" w:rsidP="00153B25">
            <w:pPr>
              <w:pStyle w:val="a4"/>
              <w:rPr>
                <w:lang w:eastAsia="en-US"/>
              </w:rPr>
            </w:pPr>
            <w:r>
              <w:rPr>
                <w:lang w:eastAsia="en-US"/>
              </w:rPr>
              <w:t xml:space="preserve">Достижения </w:t>
            </w:r>
          </w:p>
        </w:tc>
        <w:tc>
          <w:tcPr>
            <w:tcW w:w="1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3AA5" w:rsidRDefault="00683AA5" w:rsidP="00153B25">
            <w:pPr>
              <w:pStyle w:val="a4"/>
              <w:rPr>
                <w:lang w:eastAsia="en-US"/>
              </w:rPr>
            </w:pPr>
            <w:r>
              <w:rPr>
                <w:lang w:eastAsia="en-US"/>
              </w:rPr>
              <w:t>да</w:t>
            </w:r>
          </w:p>
        </w:tc>
      </w:tr>
      <w:tr w:rsidR="00683AA5" w:rsidTr="00153B25">
        <w:tblPrEx>
          <w:tblCellMar>
            <w:top w:w="0" w:type="dxa"/>
            <w:left w:w="0" w:type="dxa"/>
            <w:bottom w:w="0" w:type="dxa"/>
            <w:right w:w="0" w:type="dxa"/>
          </w:tblCellMar>
        </w:tblPrEx>
        <w:trPr>
          <w:trHeight w:val="112"/>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3AA5" w:rsidRDefault="00683AA5" w:rsidP="00153B25">
            <w:pPr>
              <w:pStyle w:val="a4"/>
              <w:rPr>
                <w:lang w:eastAsia="en-US"/>
              </w:rPr>
            </w:pPr>
            <w:r>
              <w:rPr>
                <w:lang w:eastAsia="en-US"/>
              </w:rPr>
              <w:t>12</w:t>
            </w:r>
          </w:p>
        </w:tc>
        <w:tc>
          <w:tcPr>
            <w:tcW w:w="6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3AA5" w:rsidRDefault="00683AA5" w:rsidP="00153B25">
            <w:pPr>
              <w:pStyle w:val="a4"/>
              <w:rPr>
                <w:lang w:eastAsia="en-US"/>
              </w:rPr>
            </w:pPr>
            <w:r>
              <w:rPr>
                <w:lang w:eastAsia="en-US"/>
              </w:rPr>
              <w:t xml:space="preserve">Поощрения </w:t>
            </w:r>
          </w:p>
        </w:tc>
        <w:tc>
          <w:tcPr>
            <w:tcW w:w="1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3AA5" w:rsidRDefault="00683AA5" w:rsidP="00153B25">
            <w:pPr>
              <w:pStyle w:val="a4"/>
              <w:rPr>
                <w:lang w:eastAsia="en-US"/>
              </w:rPr>
            </w:pPr>
            <w:r>
              <w:rPr>
                <w:lang w:eastAsia="en-US"/>
              </w:rPr>
              <w:t>да</w:t>
            </w:r>
          </w:p>
        </w:tc>
      </w:tr>
      <w:tr w:rsidR="00683AA5" w:rsidTr="00153B25">
        <w:tblPrEx>
          <w:tblCellMar>
            <w:top w:w="0" w:type="dxa"/>
            <w:left w:w="0" w:type="dxa"/>
            <w:bottom w:w="0" w:type="dxa"/>
            <w:right w:w="0" w:type="dxa"/>
          </w:tblCellMar>
        </w:tblPrEx>
        <w:trPr>
          <w:trHeight w:val="112"/>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3AA5" w:rsidRDefault="00683AA5" w:rsidP="00153B25">
            <w:pPr>
              <w:pStyle w:val="a4"/>
              <w:rPr>
                <w:lang w:eastAsia="en-US"/>
              </w:rPr>
            </w:pPr>
            <w:r>
              <w:rPr>
                <w:lang w:eastAsia="en-US"/>
              </w:rPr>
              <w:t>13</w:t>
            </w:r>
          </w:p>
        </w:tc>
        <w:tc>
          <w:tcPr>
            <w:tcW w:w="6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3AA5" w:rsidRDefault="00683AA5" w:rsidP="00153B25">
            <w:pPr>
              <w:pStyle w:val="a4"/>
              <w:rPr>
                <w:i/>
                <w:lang w:eastAsia="en-US"/>
              </w:rPr>
            </w:pPr>
            <w:r>
              <w:t>Фотографии</w:t>
            </w:r>
          </w:p>
        </w:tc>
        <w:tc>
          <w:tcPr>
            <w:tcW w:w="1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3AA5" w:rsidRDefault="00683AA5" w:rsidP="00153B25">
            <w:pPr>
              <w:pStyle w:val="a4"/>
              <w:rPr>
                <w:lang w:eastAsia="en-US"/>
              </w:rPr>
            </w:pPr>
            <w:r>
              <w:rPr>
                <w:lang w:eastAsia="en-US"/>
              </w:rPr>
              <w:t>да</w:t>
            </w:r>
          </w:p>
        </w:tc>
      </w:tr>
      <w:tr w:rsidR="00683AA5" w:rsidTr="00153B25">
        <w:tblPrEx>
          <w:tblCellMar>
            <w:top w:w="0" w:type="dxa"/>
            <w:left w:w="0" w:type="dxa"/>
            <w:bottom w:w="0" w:type="dxa"/>
            <w:right w:w="0" w:type="dxa"/>
          </w:tblCellMar>
        </w:tblPrEx>
        <w:trPr>
          <w:trHeight w:val="112"/>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3AA5" w:rsidRDefault="00683AA5" w:rsidP="00153B25">
            <w:pPr>
              <w:pStyle w:val="a4"/>
              <w:rPr>
                <w:lang w:eastAsia="en-US"/>
              </w:rPr>
            </w:pPr>
            <w:r>
              <w:rPr>
                <w:lang w:eastAsia="en-US"/>
              </w:rPr>
              <w:t>14</w:t>
            </w:r>
          </w:p>
        </w:tc>
        <w:tc>
          <w:tcPr>
            <w:tcW w:w="6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3AA5" w:rsidRDefault="00683AA5" w:rsidP="00153B25">
            <w:pPr>
              <w:pStyle w:val="a4"/>
              <w:rPr>
                <w:i/>
                <w:lang w:eastAsia="en-US"/>
              </w:rPr>
            </w:pPr>
            <w:r>
              <w:t>Идентификационный номер налогоплательщика (ИНН)</w:t>
            </w:r>
          </w:p>
        </w:tc>
        <w:tc>
          <w:tcPr>
            <w:tcW w:w="1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3AA5" w:rsidRDefault="00683AA5" w:rsidP="00153B25">
            <w:pPr>
              <w:pStyle w:val="a4"/>
              <w:rPr>
                <w:lang w:eastAsia="en-US"/>
              </w:rPr>
            </w:pPr>
            <w:r>
              <w:rPr>
                <w:lang w:eastAsia="en-US"/>
              </w:rPr>
              <w:t>да</w:t>
            </w:r>
          </w:p>
        </w:tc>
      </w:tr>
      <w:tr w:rsidR="00683AA5" w:rsidTr="00153B25">
        <w:tblPrEx>
          <w:tblCellMar>
            <w:top w:w="0" w:type="dxa"/>
            <w:left w:w="0" w:type="dxa"/>
            <w:bottom w:w="0" w:type="dxa"/>
            <w:right w:w="0" w:type="dxa"/>
          </w:tblCellMar>
        </w:tblPrEx>
        <w:trPr>
          <w:trHeight w:val="112"/>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3AA5" w:rsidRDefault="00683AA5" w:rsidP="00153B25">
            <w:pPr>
              <w:pStyle w:val="a4"/>
              <w:rPr>
                <w:lang w:eastAsia="en-US"/>
              </w:rPr>
            </w:pPr>
            <w:r>
              <w:rPr>
                <w:lang w:eastAsia="en-US"/>
              </w:rPr>
              <w:t>15</w:t>
            </w:r>
          </w:p>
        </w:tc>
        <w:tc>
          <w:tcPr>
            <w:tcW w:w="6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3AA5" w:rsidRDefault="00683AA5" w:rsidP="00153B25">
            <w:pPr>
              <w:pStyle w:val="a4"/>
              <w:rPr>
                <w:i/>
                <w:lang w:eastAsia="en-US"/>
              </w:rPr>
            </w:pPr>
            <w:r>
              <w:t>Страховой номер индивидуального лицевого счета (СНИЛС)</w:t>
            </w:r>
          </w:p>
        </w:tc>
        <w:tc>
          <w:tcPr>
            <w:tcW w:w="1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3AA5" w:rsidRDefault="00683AA5" w:rsidP="00153B25">
            <w:pPr>
              <w:pStyle w:val="a4"/>
              <w:rPr>
                <w:lang w:eastAsia="en-US"/>
              </w:rPr>
            </w:pPr>
            <w:r>
              <w:rPr>
                <w:lang w:eastAsia="en-US"/>
              </w:rPr>
              <w:t>да</w:t>
            </w:r>
          </w:p>
        </w:tc>
      </w:tr>
      <w:tr w:rsidR="00683AA5" w:rsidTr="00153B25">
        <w:tblPrEx>
          <w:tblCellMar>
            <w:top w:w="0" w:type="dxa"/>
            <w:left w:w="0" w:type="dxa"/>
            <w:bottom w:w="0" w:type="dxa"/>
            <w:right w:w="0" w:type="dxa"/>
          </w:tblCellMar>
        </w:tblPrEx>
        <w:trPr>
          <w:trHeight w:val="112"/>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3AA5" w:rsidRDefault="00683AA5" w:rsidP="00153B25">
            <w:pPr>
              <w:pStyle w:val="a4"/>
              <w:rPr>
                <w:lang w:eastAsia="en-US"/>
              </w:rPr>
            </w:pPr>
            <w:r>
              <w:rPr>
                <w:lang w:eastAsia="en-US"/>
              </w:rPr>
              <w:t>16</w:t>
            </w:r>
          </w:p>
        </w:tc>
        <w:tc>
          <w:tcPr>
            <w:tcW w:w="6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3AA5" w:rsidRDefault="00683AA5" w:rsidP="00153B25">
            <w:pPr>
              <w:pStyle w:val="a4"/>
              <w:rPr>
                <w:i/>
                <w:lang w:eastAsia="en-US"/>
              </w:rPr>
            </w:pPr>
            <w:r>
              <w:rPr>
                <w:i/>
                <w:lang w:eastAsia="en-US"/>
              </w:rPr>
              <w:t>Другие сведения, необходимые для осуществления участия в Конкурсе</w:t>
            </w:r>
          </w:p>
        </w:tc>
        <w:tc>
          <w:tcPr>
            <w:tcW w:w="1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3AA5" w:rsidRDefault="00683AA5" w:rsidP="00153B25">
            <w:pPr>
              <w:pStyle w:val="a4"/>
              <w:rPr>
                <w:lang w:eastAsia="en-US"/>
              </w:rPr>
            </w:pPr>
            <w:r>
              <w:rPr>
                <w:lang w:eastAsia="en-US"/>
              </w:rPr>
              <w:t>да</w:t>
            </w:r>
          </w:p>
        </w:tc>
      </w:tr>
    </w:tbl>
    <w:p w:rsidR="00683AA5" w:rsidRDefault="00683AA5" w:rsidP="00683AA5">
      <w:pPr>
        <w:pStyle w:val="a4"/>
        <w:spacing w:line="276" w:lineRule="auto"/>
        <w:ind w:firstLine="284"/>
        <w:jc w:val="both"/>
        <w:rPr>
          <w:rFonts w:ascii="Times New Roman" w:hAnsi="Times New Roman"/>
          <w:szCs w:val="22"/>
        </w:rPr>
      </w:pPr>
      <w:r>
        <w:rPr>
          <w:rFonts w:ascii="Times New Roman" w:hAnsi="Times New Roman"/>
          <w:szCs w:val="22"/>
        </w:rPr>
        <w:t>Оператор вправе обрабатывать мои персональные данные посредством внесения их в электронную базу данных, включения в списки (реестры) и отчетные формы, предусмотренные требованиями законодательства Российской Федерации, документами, регламентирующими проведение Конкурса.</w:t>
      </w:r>
    </w:p>
    <w:p w:rsidR="00683AA5" w:rsidRDefault="00683AA5" w:rsidP="00683AA5">
      <w:pPr>
        <w:pStyle w:val="a4"/>
        <w:spacing w:line="276" w:lineRule="auto"/>
        <w:ind w:firstLine="284"/>
        <w:jc w:val="both"/>
        <w:rPr>
          <w:rFonts w:ascii="Times New Roman" w:eastAsia="Times New Roman" w:hAnsi="Times New Roman"/>
          <w:szCs w:val="22"/>
        </w:rPr>
      </w:pPr>
      <w:r>
        <w:rPr>
          <w:rFonts w:ascii="Times New Roman" w:hAnsi="Times New Roman"/>
          <w:szCs w:val="22"/>
        </w:rPr>
        <w:t>Я также даю согласие на включение в целях информационного обеспечения Конкурса в общедоступные источники моих персональных данных: фамилия, имя, отчество, возраст, место обучения, достижения, поощрения, фотографии.</w:t>
      </w:r>
    </w:p>
    <w:p w:rsidR="00683AA5" w:rsidRDefault="00683AA5" w:rsidP="00683AA5">
      <w:pPr>
        <w:pStyle w:val="a4"/>
        <w:spacing w:line="276" w:lineRule="auto"/>
        <w:ind w:firstLine="284"/>
        <w:jc w:val="both"/>
        <w:rPr>
          <w:rFonts w:ascii="Times New Roman" w:hAnsi="Times New Roman"/>
          <w:szCs w:val="22"/>
        </w:rPr>
      </w:pPr>
      <w:r>
        <w:rPr>
          <w:rFonts w:ascii="Times New Roman" w:hAnsi="Times New Roman"/>
          <w:szCs w:val="22"/>
        </w:rPr>
        <w:t>Настоящее согласие действует неопределенное время.</w:t>
      </w:r>
    </w:p>
    <w:p w:rsidR="00683AA5" w:rsidRDefault="00683AA5" w:rsidP="00683AA5">
      <w:pPr>
        <w:pStyle w:val="a4"/>
        <w:spacing w:line="276" w:lineRule="auto"/>
        <w:ind w:firstLine="284"/>
        <w:jc w:val="both"/>
        <w:rPr>
          <w:rFonts w:ascii="Times New Roman" w:hAnsi="Times New Roman"/>
          <w:szCs w:val="22"/>
        </w:rPr>
      </w:pPr>
      <w:r>
        <w:rPr>
          <w:rFonts w:ascii="Times New Roman" w:hAnsi="Times New Roman"/>
          <w:szCs w:val="22"/>
        </w:rPr>
        <w:t>Субъект персональных данных вправе отозвать данное согласие на обработку персональных данных, письменно уведомив об этом руководство организации, в которое было представлено согласие.</w:t>
      </w:r>
    </w:p>
    <w:p w:rsidR="00683AA5" w:rsidRDefault="00683AA5" w:rsidP="00683AA5">
      <w:pPr>
        <w:pStyle w:val="a4"/>
        <w:spacing w:line="276" w:lineRule="auto"/>
        <w:ind w:firstLine="284"/>
        <w:jc w:val="both"/>
        <w:rPr>
          <w:rFonts w:ascii="Times New Roman" w:hAnsi="Times New Roman"/>
          <w:szCs w:val="22"/>
        </w:rPr>
      </w:pPr>
      <w:r>
        <w:rPr>
          <w:rFonts w:ascii="Times New Roman" w:hAnsi="Times New Roman"/>
          <w:szCs w:val="22"/>
        </w:rPr>
        <w:t>В случае отзыва субъектом персональных данных согласия на обработку персональных данных руководитель организации обязан направить в адрес Оператора информационное письмо о прекращении обработки персональных данных и уничтожении персональных данных в срок, не превышающий трех рабочих дней со дня поступления указанного отзыва. Об уничтожении персональных данных Оператор должен уведомить организацию, направившую письмо, а организация – субъекта персональных данных.</w:t>
      </w:r>
    </w:p>
    <w:p w:rsidR="00683AA5" w:rsidRDefault="00683AA5" w:rsidP="00683AA5">
      <w:pPr>
        <w:rPr>
          <w:lang w:eastAsia="en-US"/>
        </w:rPr>
      </w:pPr>
      <w:r>
        <w:rPr>
          <w:lang w:eastAsia="en-US"/>
        </w:rPr>
        <w:t>_____________ _________________</w:t>
      </w:r>
      <w:r w:rsidR="007B1392">
        <w:rPr>
          <w:lang w:eastAsia="en-US"/>
        </w:rPr>
        <w:t>_______«______»______________2021</w:t>
      </w:r>
      <w:r>
        <w:rPr>
          <w:lang w:eastAsia="en-US"/>
        </w:rPr>
        <w:t xml:space="preserve"> г.</w:t>
      </w:r>
    </w:p>
    <w:p w:rsidR="00683AA5" w:rsidRDefault="00683AA5" w:rsidP="00683AA5">
      <w:pPr>
        <w:rPr>
          <w:lang w:eastAsia="en-US"/>
        </w:rPr>
      </w:pPr>
      <w:r>
        <w:rPr>
          <w:lang w:eastAsia="en-US"/>
        </w:rPr>
        <w:t>подпись                             Ф.И.О.</w:t>
      </w:r>
    </w:p>
    <w:tbl>
      <w:tblPr>
        <w:tblW w:w="5210" w:type="dxa"/>
        <w:tblInd w:w="4361" w:type="dxa"/>
        <w:tblCellMar>
          <w:top w:w="0" w:type="dxa"/>
          <w:left w:w="0" w:type="dxa"/>
          <w:bottom w:w="0" w:type="dxa"/>
          <w:right w:w="0" w:type="dxa"/>
        </w:tblCellMar>
        <w:tblLook w:val="04A0" w:firstRow="1" w:lastRow="0" w:firstColumn="1" w:lastColumn="0" w:noHBand="0" w:noVBand="1"/>
      </w:tblPr>
      <w:tblGrid>
        <w:gridCol w:w="5210"/>
      </w:tblGrid>
      <w:tr w:rsidR="00683AA5" w:rsidTr="00683AA5">
        <w:tblPrEx>
          <w:tblCellMar>
            <w:top w:w="0" w:type="dxa"/>
            <w:left w:w="0" w:type="dxa"/>
            <w:bottom w:w="0" w:type="dxa"/>
            <w:right w:w="0" w:type="dxa"/>
          </w:tblCellMar>
        </w:tblPrEx>
        <w:trPr>
          <w:trHeight w:val="610"/>
        </w:trPr>
        <w:tc>
          <w:tcPr>
            <w:tcW w:w="5210" w:type="dxa"/>
            <w:shd w:val="clear" w:color="auto" w:fill="auto"/>
            <w:vAlign w:val="center"/>
          </w:tcPr>
          <w:p w:rsidR="00683AA5" w:rsidRPr="00683AA5" w:rsidRDefault="00683AA5" w:rsidP="00EB77D4">
            <w:pPr>
              <w:pStyle w:val="a4"/>
              <w:jc w:val="right"/>
            </w:pPr>
            <w:r>
              <w:t>Приложение № 3</w:t>
            </w:r>
          </w:p>
          <w:p w:rsidR="00683AA5" w:rsidRDefault="00683AA5" w:rsidP="00EB77D4">
            <w:pPr>
              <w:pStyle w:val="a4"/>
              <w:jc w:val="right"/>
            </w:pPr>
            <w:r>
              <w:t xml:space="preserve">к Положению о проведении </w:t>
            </w:r>
            <w:r w:rsidR="00153B25">
              <w:rPr>
                <w:lang w:val="en-US"/>
              </w:rPr>
              <w:t>X</w:t>
            </w:r>
            <w:r w:rsidR="007B1392">
              <w:rPr>
                <w:lang w:val="en-US"/>
              </w:rPr>
              <w:t>I</w:t>
            </w:r>
            <w:r>
              <w:t xml:space="preserve"> городского открытого</w:t>
            </w:r>
          </w:p>
          <w:p w:rsidR="00683AA5" w:rsidRDefault="00683AA5" w:rsidP="00EB77D4">
            <w:pPr>
              <w:pStyle w:val="a4"/>
              <w:jc w:val="right"/>
            </w:pPr>
            <w:r>
              <w:t>конкурса исполнителей на гитаре «Весенний аккорд»</w:t>
            </w:r>
          </w:p>
          <w:p w:rsidR="00683AA5" w:rsidRDefault="00683AA5" w:rsidP="00153B25">
            <w:pPr>
              <w:jc w:val="right"/>
              <w:rPr>
                <w:sz w:val="20"/>
                <w:szCs w:val="20"/>
              </w:rPr>
            </w:pPr>
          </w:p>
          <w:p w:rsidR="00683AA5" w:rsidRDefault="00683AA5" w:rsidP="00153B25">
            <w:pPr>
              <w:pStyle w:val="a4"/>
              <w:jc w:val="center"/>
              <w:rPr>
                <w:rFonts w:ascii="Times New Roman" w:hAnsi="Times New Roman"/>
                <w:b/>
              </w:rPr>
            </w:pPr>
            <w:r>
              <w:rPr>
                <w:rFonts w:ascii="Times New Roman" w:hAnsi="Times New Roman"/>
                <w:b/>
              </w:rPr>
              <w:t>Заполняется родителем (законным представителем) несовершеннолетнего</w:t>
            </w:r>
          </w:p>
        </w:tc>
      </w:tr>
      <w:tr w:rsidR="00683AA5" w:rsidTr="00683AA5">
        <w:tblPrEx>
          <w:tblCellMar>
            <w:top w:w="0" w:type="dxa"/>
            <w:left w:w="0" w:type="dxa"/>
            <w:bottom w:w="0" w:type="dxa"/>
            <w:right w:w="0" w:type="dxa"/>
          </w:tblCellMar>
        </w:tblPrEx>
        <w:trPr>
          <w:trHeight w:val="647"/>
        </w:trPr>
        <w:tc>
          <w:tcPr>
            <w:tcW w:w="5210" w:type="dxa"/>
            <w:shd w:val="clear" w:color="auto" w:fill="auto"/>
            <w:vAlign w:val="center"/>
          </w:tcPr>
          <w:p w:rsidR="00683AA5" w:rsidRDefault="00683AA5" w:rsidP="00153B25">
            <w:pPr>
              <w:pStyle w:val="a4"/>
              <w:jc w:val="center"/>
              <w:rPr>
                <w:rFonts w:ascii="Calibri" w:hAnsi="Calibri"/>
              </w:rPr>
            </w:pPr>
            <w:r>
              <w:t xml:space="preserve">В ___________________________________  </w:t>
            </w:r>
            <w:r>
              <w:rPr>
                <w:sz w:val="16"/>
                <w:szCs w:val="16"/>
              </w:rPr>
              <w:t xml:space="preserve">(наименование учреждения, получающего согласие субъекта персональных данных – </w:t>
            </w:r>
            <w:r>
              <w:rPr>
                <w:b/>
                <w:sz w:val="16"/>
                <w:szCs w:val="16"/>
              </w:rPr>
              <w:t>Оператор)</w:t>
            </w:r>
          </w:p>
        </w:tc>
      </w:tr>
      <w:tr w:rsidR="00683AA5" w:rsidTr="00153B25">
        <w:tblPrEx>
          <w:tblCellMar>
            <w:top w:w="0" w:type="dxa"/>
            <w:left w:w="0" w:type="dxa"/>
            <w:bottom w:w="0" w:type="dxa"/>
            <w:right w:w="0" w:type="dxa"/>
          </w:tblCellMar>
        </w:tblPrEx>
        <w:trPr>
          <w:trHeight w:val="672"/>
        </w:trPr>
        <w:tc>
          <w:tcPr>
            <w:tcW w:w="5210" w:type="dxa"/>
            <w:shd w:val="clear" w:color="auto" w:fill="auto"/>
            <w:vAlign w:val="center"/>
          </w:tcPr>
          <w:p w:rsidR="00683AA5" w:rsidRDefault="00683AA5" w:rsidP="00153B25">
            <w:pPr>
              <w:pStyle w:val="a4"/>
              <w:jc w:val="center"/>
              <w:rPr>
                <w:sz w:val="16"/>
                <w:szCs w:val="16"/>
              </w:rPr>
            </w:pPr>
            <w:r>
              <w:t xml:space="preserve">___________________________________                 </w:t>
            </w:r>
            <w:r>
              <w:rPr>
                <w:sz w:val="16"/>
                <w:szCs w:val="16"/>
              </w:rPr>
              <w:t>Ф.И.О. родителя (законного представителя) субъекта персональных данных</w:t>
            </w:r>
          </w:p>
        </w:tc>
      </w:tr>
      <w:tr w:rsidR="00683AA5" w:rsidTr="00153B25">
        <w:tblPrEx>
          <w:tblCellMar>
            <w:top w:w="0" w:type="dxa"/>
            <w:left w:w="0" w:type="dxa"/>
            <w:bottom w:w="0" w:type="dxa"/>
            <w:right w:w="0" w:type="dxa"/>
          </w:tblCellMar>
        </w:tblPrEx>
        <w:trPr>
          <w:trHeight w:val="652"/>
        </w:trPr>
        <w:tc>
          <w:tcPr>
            <w:tcW w:w="5210" w:type="dxa"/>
            <w:shd w:val="clear" w:color="auto" w:fill="auto"/>
            <w:vAlign w:val="center"/>
          </w:tcPr>
          <w:p w:rsidR="00683AA5" w:rsidRDefault="00683AA5" w:rsidP="00153B25">
            <w:pPr>
              <w:pStyle w:val="a4"/>
              <w:jc w:val="center"/>
            </w:pPr>
            <w:r>
              <w:t xml:space="preserve">____________________________________                           </w:t>
            </w:r>
            <w:r>
              <w:rPr>
                <w:sz w:val="16"/>
                <w:szCs w:val="16"/>
              </w:rPr>
              <w:t>Адрес, где зарегистрирован родитель (законный представитель)  субъекта персональных данных</w:t>
            </w:r>
          </w:p>
        </w:tc>
      </w:tr>
      <w:tr w:rsidR="00683AA5" w:rsidTr="00153B25">
        <w:tblPrEx>
          <w:tblCellMar>
            <w:top w:w="0" w:type="dxa"/>
            <w:left w:w="0" w:type="dxa"/>
            <w:bottom w:w="0" w:type="dxa"/>
            <w:right w:w="0" w:type="dxa"/>
          </w:tblCellMar>
        </w:tblPrEx>
        <w:trPr>
          <w:trHeight w:val="1047"/>
        </w:trPr>
        <w:tc>
          <w:tcPr>
            <w:tcW w:w="5210" w:type="dxa"/>
            <w:shd w:val="clear" w:color="auto" w:fill="auto"/>
            <w:vAlign w:val="center"/>
          </w:tcPr>
          <w:p w:rsidR="00683AA5" w:rsidRDefault="00683AA5" w:rsidP="00153B25">
            <w:pPr>
              <w:pStyle w:val="a4"/>
              <w:jc w:val="center"/>
            </w:pPr>
            <w:r>
              <w:t xml:space="preserve">_____________________________________            </w:t>
            </w:r>
            <w:r>
              <w:rPr>
                <w:sz w:val="16"/>
                <w:szCs w:val="16"/>
              </w:rPr>
              <w:t>номер основного документа, удостоверяющего личность родителя (законного представителя)  субъекта персональных данных</w:t>
            </w:r>
          </w:p>
        </w:tc>
      </w:tr>
      <w:tr w:rsidR="00683AA5" w:rsidTr="00153B25">
        <w:tblPrEx>
          <w:tblCellMar>
            <w:top w:w="0" w:type="dxa"/>
            <w:left w:w="0" w:type="dxa"/>
            <w:bottom w:w="0" w:type="dxa"/>
            <w:right w:w="0" w:type="dxa"/>
          </w:tblCellMar>
        </w:tblPrEx>
        <w:trPr>
          <w:trHeight w:val="712"/>
        </w:trPr>
        <w:tc>
          <w:tcPr>
            <w:tcW w:w="5210" w:type="dxa"/>
            <w:shd w:val="clear" w:color="auto" w:fill="auto"/>
            <w:vAlign w:val="center"/>
          </w:tcPr>
          <w:p w:rsidR="00683AA5" w:rsidRDefault="00683AA5" w:rsidP="00153B25">
            <w:pPr>
              <w:pStyle w:val="a4"/>
              <w:jc w:val="center"/>
            </w:pPr>
            <w:r>
              <w:t xml:space="preserve">_____________________________________            </w:t>
            </w:r>
            <w:r>
              <w:rPr>
                <w:sz w:val="16"/>
                <w:szCs w:val="16"/>
              </w:rPr>
              <w:t>дата выдачи указанного документа и наименование органа выдавшего документ</w:t>
            </w:r>
          </w:p>
        </w:tc>
      </w:tr>
    </w:tbl>
    <w:p w:rsidR="00EB77D4" w:rsidRDefault="00EB77D4" w:rsidP="00683AA5">
      <w:pPr>
        <w:ind w:firstLine="567"/>
        <w:jc w:val="center"/>
        <w:rPr>
          <w:b/>
          <w:sz w:val="26"/>
          <w:szCs w:val="26"/>
        </w:rPr>
      </w:pPr>
    </w:p>
    <w:p w:rsidR="00683AA5" w:rsidRDefault="00683AA5" w:rsidP="00683AA5">
      <w:pPr>
        <w:ind w:firstLine="567"/>
        <w:jc w:val="center"/>
        <w:rPr>
          <w:b/>
          <w:sz w:val="26"/>
          <w:szCs w:val="26"/>
        </w:rPr>
      </w:pPr>
      <w:r>
        <w:rPr>
          <w:b/>
          <w:sz w:val="26"/>
          <w:szCs w:val="26"/>
        </w:rPr>
        <w:t>Заявление (согласие)</w:t>
      </w:r>
    </w:p>
    <w:p w:rsidR="00683AA5" w:rsidRDefault="00683AA5" w:rsidP="00683AA5">
      <w:pPr>
        <w:pStyle w:val="a4"/>
        <w:spacing w:line="276" w:lineRule="auto"/>
        <w:ind w:firstLine="284"/>
        <w:jc w:val="both"/>
        <w:rPr>
          <w:rFonts w:ascii="Times New Roman" w:hAnsi="Times New Roman"/>
        </w:rPr>
      </w:pPr>
      <w:r>
        <w:rPr>
          <w:rFonts w:ascii="Times New Roman" w:hAnsi="Times New Roman"/>
        </w:rPr>
        <w:t>В соответствии с Федеральным законом от 27.07.2006 № 152-ФЗ «О персональных данных» выражаю свое согласие на обработку (в том числе автоматизированную обработку, сбор, систематизацию, накопление, хранение, уточнение (обновление, изменение), использование, распространение (передачу) способами, не противоречащими законодательству Российской Федерации, персональных данных моего несовершеннолетнего ребенка</w:t>
      </w:r>
    </w:p>
    <w:p w:rsidR="00683AA5" w:rsidRDefault="00683AA5" w:rsidP="00683AA5">
      <w:pPr>
        <w:pStyle w:val="a4"/>
        <w:spacing w:line="276" w:lineRule="auto"/>
        <w:ind w:firstLine="284"/>
        <w:jc w:val="both"/>
        <w:rPr>
          <w:rFonts w:ascii="Times New Roman" w:hAnsi="Times New Roman"/>
        </w:rPr>
      </w:pPr>
      <w:r>
        <w:rPr>
          <w:rFonts w:ascii="Times New Roman" w:hAnsi="Times New Roman"/>
        </w:rPr>
        <w:t>___________________________________________________________________________</w:t>
      </w:r>
    </w:p>
    <w:p w:rsidR="00683AA5" w:rsidRDefault="00683AA5" w:rsidP="00683AA5">
      <w:pPr>
        <w:pStyle w:val="a4"/>
        <w:spacing w:line="276" w:lineRule="auto"/>
        <w:ind w:firstLine="284"/>
        <w:jc w:val="both"/>
        <w:rPr>
          <w:rFonts w:ascii="Times New Roman" w:hAnsi="Times New Roman"/>
          <w:i/>
        </w:rPr>
      </w:pPr>
      <w:r>
        <w:rPr>
          <w:rFonts w:ascii="Times New Roman" w:hAnsi="Times New Roman"/>
          <w:i/>
        </w:rPr>
        <w:t>(Ф.И.О. ребенка)</w:t>
      </w:r>
    </w:p>
    <w:p w:rsidR="00683AA5" w:rsidRDefault="00683AA5" w:rsidP="00683AA5">
      <w:pPr>
        <w:pStyle w:val="a4"/>
        <w:spacing w:after="240" w:line="276" w:lineRule="auto"/>
        <w:jc w:val="both"/>
        <w:rPr>
          <w:rFonts w:ascii="Times New Roman" w:hAnsi="Times New Roman"/>
          <w:szCs w:val="22"/>
        </w:rPr>
      </w:pPr>
      <w:r>
        <w:rPr>
          <w:rFonts w:ascii="Times New Roman" w:hAnsi="Times New Roman"/>
          <w:szCs w:val="22"/>
        </w:rPr>
        <w:t xml:space="preserve">с целью участия в </w:t>
      </w:r>
      <w:r w:rsidR="00153B25">
        <w:rPr>
          <w:rFonts w:ascii="Times New Roman" w:hAnsi="Times New Roman"/>
          <w:spacing w:val="-3"/>
          <w:szCs w:val="22"/>
          <w:lang w:val="en-US"/>
        </w:rPr>
        <w:t>X</w:t>
      </w:r>
      <w:r w:rsidR="007B1392">
        <w:rPr>
          <w:rFonts w:ascii="Times New Roman" w:hAnsi="Times New Roman"/>
          <w:spacing w:val="-3"/>
          <w:szCs w:val="22"/>
          <w:lang w:val="en-US"/>
        </w:rPr>
        <w:t>I</w:t>
      </w:r>
      <w:r>
        <w:rPr>
          <w:rFonts w:ascii="Times New Roman" w:hAnsi="Times New Roman"/>
          <w:spacing w:val="-3"/>
          <w:szCs w:val="22"/>
        </w:rPr>
        <w:t xml:space="preserve"> </w:t>
      </w:r>
      <w:r>
        <w:rPr>
          <w:rFonts w:ascii="Times New Roman" w:hAnsi="Times New Roman"/>
          <w:szCs w:val="22"/>
          <w:lang w:eastAsia="en-US"/>
        </w:rPr>
        <w:t xml:space="preserve">городском открытом конкурсе исполнителей на гитаре </w:t>
      </w:r>
      <w:r w:rsidR="00153B25">
        <w:rPr>
          <w:rFonts w:ascii="Times New Roman" w:hAnsi="Times New Roman"/>
          <w:szCs w:val="22"/>
          <w:lang w:eastAsia="en-US"/>
        </w:rPr>
        <w:t xml:space="preserve">«Весенний аккорд» </w:t>
      </w:r>
      <w:r>
        <w:rPr>
          <w:rFonts w:ascii="Times New Roman" w:hAnsi="Times New Roman"/>
          <w:szCs w:val="22"/>
        </w:rPr>
        <w:t>(далее – Конкурс) в соответствии с Положением о Конкурсе:</w:t>
      </w:r>
    </w:p>
    <w:tbl>
      <w:tblPr>
        <w:tblW w:w="9571" w:type="dxa"/>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0" w:type="dxa"/>
          <w:bottom w:w="0" w:type="dxa"/>
          <w:right w:w="0" w:type="dxa"/>
        </w:tblCellMar>
        <w:tblLook w:val="04A0" w:firstRow="1" w:lastRow="0" w:firstColumn="1" w:lastColumn="0" w:noHBand="0" w:noVBand="1"/>
      </w:tblPr>
      <w:tblGrid>
        <w:gridCol w:w="796"/>
        <w:gridCol w:w="6985"/>
        <w:gridCol w:w="1790"/>
      </w:tblGrid>
      <w:tr w:rsidR="00683AA5" w:rsidTr="00153B25">
        <w:tblPrEx>
          <w:tblCellMar>
            <w:top w:w="0" w:type="dxa"/>
            <w:left w:w="0" w:type="dxa"/>
            <w:bottom w:w="0" w:type="dxa"/>
            <w:right w:w="0" w:type="dxa"/>
          </w:tblCellMar>
        </w:tblPrEx>
        <w:trPr>
          <w:trHeight w:val="250"/>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3AA5" w:rsidRDefault="00683AA5" w:rsidP="00153B25">
            <w:pPr>
              <w:pStyle w:val="a4"/>
              <w:jc w:val="center"/>
              <w:rPr>
                <w:b/>
                <w:lang w:eastAsia="en-US"/>
              </w:rPr>
            </w:pPr>
            <w:r>
              <w:rPr>
                <w:rFonts w:ascii="Times New Roman" w:hAnsi="Times New Roman"/>
                <w:b/>
                <w:lang w:eastAsia="en-US"/>
              </w:rPr>
              <w:t>№ п/п</w:t>
            </w:r>
          </w:p>
        </w:tc>
        <w:tc>
          <w:tcPr>
            <w:tcW w:w="6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3AA5" w:rsidRDefault="00683AA5" w:rsidP="00153B25">
            <w:pPr>
              <w:pStyle w:val="a4"/>
              <w:jc w:val="center"/>
              <w:rPr>
                <w:b/>
                <w:lang w:eastAsia="en-US"/>
              </w:rPr>
            </w:pPr>
            <w:r>
              <w:rPr>
                <w:rFonts w:ascii="Times New Roman" w:hAnsi="Times New Roman"/>
                <w:b/>
                <w:lang w:eastAsia="en-US"/>
              </w:rPr>
              <w:t>Персональные данные</w:t>
            </w:r>
          </w:p>
        </w:tc>
        <w:tc>
          <w:tcPr>
            <w:tcW w:w="1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3AA5" w:rsidRDefault="00683AA5" w:rsidP="00153B25">
            <w:pPr>
              <w:pStyle w:val="a4"/>
              <w:jc w:val="center"/>
              <w:rPr>
                <w:b/>
                <w:lang w:eastAsia="en-US"/>
              </w:rPr>
            </w:pPr>
            <w:r>
              <w:rPr>
                <w:rFonts w:ascii="Times New Roman" w:hAnsi="Times New Roman"/>
                <w:b/>
                <w:lang w:eastAsia="en-US"/>
              </w:rPr>
              <w:t>Согласие</w:t>
            </w:r>
          </w:p>
        </w:tc>
      </w:tr>
      <w:tr w:rsidR="00683AA5" w:rsidTr="00153B25">
        <w:tblPrEx>
          <w:tblCellMar>
            <w:top w:w="0" w:type="dxa"/>
            <w:left w:w="0" w:type="dxa"/>
            <w:bottom w:w="0" w:type="dxa"/>
            <w:right w:w="0" w:type="dxa"/>
          </w:tblCellMar>
        </w:tblPrEx>
        <w:trPr>
          <w:trHeight w:val="112"/>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3AA5" w:rsidRDefault="00683AA5" w:rsidP="00153B25">
            <w:pPr>
              <w:pStyle w:val="a4"/>
              <w:rPr>
                <w:lang w:eastAsia="en-US"/>
              </w:rPr>
            </w:pPr>
            <w:r>
              <w:rPr>
                <w:rFonts w:ascii="Times New Roman" w:hAnsi="Times New Roman"/>
                <w:lang w:eastAsia="en-US"/>
              </w:rPr>
              <w:t>1</w:t>
            </w:r>
          </w:p>
        </w:tc>
        <w:tc>
          <w:tcPr>
            <w:tcW w:w="6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3AA5" w:rsidRDefault="00683AA5" w:rsidP="00153B25">
            <w:pPr>
              <w:pStyle w:val="a4"/>
              <w:rPr>
                <w:lang w:eastAsia="en-US"/>
              </w:rPr>
            </w:pPr>
            <w:r>
              <w:rPr>
                <w:rFonts w:ascii="Times New Roman" w:hAnsi="Times New Roman"/>
                <w:lang w:eastAsia="en-US"/>
              </w:rPr>
              <w:t xml:space="preserve">Фамилия </w:t>
            </w:r>
          </w:p>
        </w:tc>
        <w:tc>
          <w:tcPr>
            <w:tcW w:w="1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3AA5" w:rsidRDefault="00683AA5" w:rsidP="00153B25">
            <w:pPr>
              <w:pStyle w:val="a4"/>
              <w:rPr>
                <w:lang w:eastAsia="en-US"/>
              </w:rPr>
            </w:pPr>
            <w:r>
              <w:rPr>
                <w:rFonts w:ascii="Times New Roman" w:hAnsi="Times New Roman"/>
                <w:lang w:eastAsia="en-US"/>
              </w:rPr>
              <w:t>да</w:t>
            </w:r>
          </w:p>
        </w:tc>
      </w:tr>
      <w:tr w:rsidR="00683AA5" w:rsidTr="00153B25">
        <w:tblPrEx>
          <w:tblCellMar>
            <w:top w:w="0" w:type="dxa"/>
            <w:left w:w="0" w:type="dxa"/>
            <w:bottom w:w="0" w:type="dxa"/>
            <w:right w:w="0" w:type="dxa"/>
          </w:tblCellMar>
        </w:tblPrEx>
        <w:trPr>
          <w:trHeight w:val="112"/>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3AA5" w:rsidRDefault="00683AA5" w:rsidP="00153B25">
            <w:pPr>
              <w:pStyle w:val="a4"/>
              <w:rPr>
                <w:lang w:eastAsia="en-US"/>
              </w:rPr>
            </w:pPr>
            <w:r>
              <w:rPr>
                <w:rFonts w:ascii="Times New Roman" w:hAnsi="Times New Roman"/>
                <w:lang w:eastAsia="en-US"/>
              </w:rPr>
              <w:t>2</w:t>
            </w:r>
          </w:p>
        </w:tc>
        <w:tc>
          <w:tcPr>
            <w:tcW w:w="6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3AA5" w:rsidRDefault="00683AA5" w:rsidP="00153B25">
            <w:pPr>
              <w:pStyle w:val="a4"/>
              <w:rPr>
                <w:lang w:eastAsia="en-US"/>
              </w:rPr>
            </w:pPr>
            <w:r>
              <w:rPr>
                <w:rFonts w:ascii="Times New Roman" w:hAnsi="Times New Roman"/>
                <w:lang w:eastAsia="en-US"/>
              </w:rPr>
              <w:t xml:space="preserve">Имя </w:t>
            </w:r>
          </w:p>
        </w:tc>
        <w:tc>
          <w:tcPr>
            <w:tcW w:w="1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3AA5" w:rsidRDefault="00683AA5" w:rsidP="00153B25">
            <w:pPr>
              <w:pStyle w:val="a4"/>
              <w:rPr>
                <w:lang w:eastAsia="en-US"/>
              </w:rPr>
            </w:pPr>
            <w:r>
              <w:rPr>
                <w:rFonts w:ascii="Times New Roman" w:hAnsi="Times New Roman"/>
                <w:lang w:eastAsia="en-US"/>
              </w:rPr>
              <w:t>да</w:t>
            </w:r>
          </w:p>
        </w:tc>
      </w:tr>
      <w:tr w:rsidR="00683AA5" w:rsidTr="00153B25">
        <w:tblPrEx>
          <w:tblCellMar>
            <w:top w:w="0" w:type="dxa"/>
            <w:left w:w="0" w:type="dxa"/>
            <w:bottom w:w="0" w:type="dxa"/>
            <w:right w:w="0" w:type="dxa"/>
          </w:tblCellMar>
        </w:tblPrEx>
        <w:trPr>
          <w:trHeight w:val="112"/>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3AA5" w:rsidRDefault="00683AA5" w:rsidP="00153B25">
            <w:pPr>
              <w:pStyle w:val="a4"/>
              <w:rPr>
                <w:lang w:eastAsia="en-US"/>
              </w:rPr>
            </w:pPr>
            <w:r>
              <w:rPr>
                <w:rFonts w:ascii="Times New Roman" w:hAnsi="Times New Roman"/>
                <w:lang w:eastAsia="en-US"/>
              </w:rPr>
              <w:t>3</w:t>
            </w:r>
          </w:p>
        </w:tc>
        <w:tc>
          <w:tcPr>
            <w:tcW w:w="6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3AA5" w:rsidRDefault="00683AA5" w:rsidP="00153B25">
            <w:pPr>
              <w:pStyle w:val="a4"/>
              <w:rPr>
                <w:lang w:eastAsia="en-US"/>
              </w:rPr>
            </w:pPr>
            <w:r>
              <w:rPr>
                <w:rFonts w:ascii="Times New Roman" w:hAnsi="Times New Roman"/>
                <w:lang w:eastAsia="en-US"/>
              </w:rPr>
              <w:t xml:space="preserve">Отчество </w:t>
            </w:r>
          </w:p>
        </w:tc>
        <w:tc>
          <w:tcPr>
            <w:tcW w:w="1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3AA5" w:rsidRDefault="00683AA5" w:rsidP="00153B25">
            <w:pPr>
              <w:pStyle w:val="a4"/>
              <w:rPr>
                <w:lang w:eastAsia="en-US"/>
              </w:rPr>
            </w:pPr>
            <w:r>
              <w:rPr>
                <w:rFonts w:ascii="Times New Roman" w:hAnsi="Times New Roman"/>
                <w:lang w:eastAsia="en-US"/>
              </w:rPr>
              <w:t>да</w:t>
            </w:r>
          </w:p>
        </w:tc>
      </w:tr>
      <w:tr w:rsidR="00683AA5" w:rsidTr="00153B25">
        <w:tblPrEx>
          <w:tblCellMar>
            <w:top w:w="0" w:type="dxa"/>
            <w:left w:w="0" w:type="dxa"/>
            <w:bottom w:w="0" w:type="dxa"/>
            <w:right w:w="0" w:type="dxa"/>
          </w:tblCellMar>
        </w:tblPrEx>
        <w:trPr>
          <w:trHeight w:val="112"/>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3AA5" w:rsidRDefault="00683AA5" w:rsidP="00153B25">
            <w:pPr>
              <w:pStyle w:val="a4"/>
              <w:rPr>
                <w:lang w:eastAsia="en-US"/>
              </w:rPr>
            </w:pPr>
            <w:r>
              <w:rPr>
                <w:rFonts w:ascii="Times New Roman" w:hAnsi="Times New Roman"/>
                <w:lang w:eastAsia="en-US"/>
              </w:rPr>
              <w:t>4</w:t>
            </w:r>
          </w:p>
        </w:tc>
        <w:tc>
          <w:tcPr>
            <w:tcW w:w="6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3AA5" w:rsidRDefault="00683AA5" w:rsidP="00153B25">
            <w:pPr>
              <w:pStyle w:val="a4"/>
              <w:rPr>
                <w:lang w:eastAsia="en-US"/>
              </w:rPr>
            </w:pPr>
            <w:r>
              <w:rPr>
                <w:rFonts w:ascii="Times New Roman" w:hAnsi="Times New Roman"/>
                <w:lang w:eastAsia="en-US"/>
              </w:rPr>
              <w:t xml:space="preserve">Год, месяц, дата и место рождения </w:t>
            </w:r>
          </w:p>
        </w:tc>
        <w:tc>
          <w:tcPr>
            <w:tcW w:w="1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3AA5" w:rsidRDefault="00683AA5" w:rsidP="00153B25">
            <w:pPr>
              <w:pStyle w:val="a4"/>
              <w:rPr>
                <w:lang w:eastAsia="en-US"/>
              </w:rPr>
            </w:pPr>
            <w:r>
              <w:rPr>
                <w:rFonts w:ascii="Times New Roman" w:hAnsi="Times New Roman"/>
                <w:lang w:eastAsia="en-US"/>
              </w:rPr>
              <w:t>да</w:t>
            </w:r>
          </w:p>
        </w:tc>
      </w:tr>
      <w:tr w:rsidR="00683AA5" w:rsidTr="00153B25">
        <w:tblPrEx>
          <w:tblCellMar>
            <w:top w:w="0" w:type="dxa"/>
            <w:left w:w="0" w:type="dxa"/>
            <w:bottom w:w="0" w:type="dxa"/>
            <w:right w:w="0" w:type="dxa"/>
          </w:tblCellMar>
        </w:tblPrEx>
        <w:trPr>
          <w:trHeight w:val="112"/>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3AA5" w:rsidRDefault="00683AA5" w:rsidP="00153B25">
            <w:pPr>
              <w:pStyle w:val="a4"/>
              <w:rPr>
                <w:lang w:eastAsia="en-US"/>
              </w:rPr>
            </w:pPr>
            <w:r>
              <w:rPr>
                <w:rFonts w:ascii="Times New Roman" w:hAnsi="Times New Roman"/>
                <w:lang w:eastAsia="en-US"/>
              </w:rPr>
              <w:t>5</w:t>
            </w:r>
          </w:p>
        </w:tc>
        <w:tc>
          <w:tcPr>
            <w:tcW w:w="6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3AA5" w:rsidRDefault="00683AA5" w:rsidP="00153B25">
            <w:pPr>
              <w:pStyle w:val="a4"/>
              <w:rPr>
                <w:lang w:eastAsia="en-US"/>
              </w:rPr>
            </w:pPr>
            <w:r>
              <w:rPr>
                <w:rFonts w:ascii="Times New Roman" w:hAnsi="Times New Roman"/>
                <w:lang w:eastAsia="en-US"/>
              </w:rPr>
              <w:t xml:space="preserve">Паспортные данные </w:t>
            </w:r>
          </w:p>
        </w:tc>
        <w:tc>
          <w:tcPr>
            <w:tcW w:w="1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3AA5" w:rsidRDefault="00683AA5" w:rsidP="00153B25">
            <w:pPr>
              <w:pStyle w:val="a4"/>
              <w:rPr>
                <w:lang w:eastAsia="en-US"/>
              </w:rPr>
            </w:pPr>
            <w:r>
              <w:rPr>
                <w:rFonts w:ascii="Times New Roman" w:hAnsi="Times New Roman"/>
                <w:lang w:eastAsia="en-US"/>
              </w:rPr>
              <w:t>да</w:t>
            </w:r>
          </w:p>
        </w:tc>
      </w:tr>
      <w:tr w:rsidR="00683AA5" w:rsidTr="00153B25">
        <w:tblPrEx>
          <w:tblCellMar>
            <w:top w:w="0" w:type="dxa"/>
            <w:left w:w="0" w:type="dxa"/>
            <w:bottom w:w="0" w:type="dxa"/>
            <w:right w:w="0" w:type="dxa"/>
          </w:tblCellMar>
        </w:tblPrEx>
        <w:trPr>
          <w:trHeight w:val="112"/>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3AA5" w:rsidRDefault="00683AA5" w:rsidP="00153B25">
            <w:pPr>
              <w:pStyle w:val="a4"/>
              <w:rPr>
                <w:lang w:eastAsia="en-US"/>
              </w:rPr>
            </w:pPr>
            <w:r>
              <w:rPr>
                <w:rFonts w:ascii="Times New Roman" w:hAnsi="Times New Roman"/>
                <w:lang w:eastAsia="en-US"/>
              </w:rPr>
              <w:t>6</w:t>
            </w:r>
          </w:p>
        </w:tc>
        <w:tc>
          <w:tcPr>
            <w:tcW w:w="6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3AA5" w:rsidRDefault="00683AA5" w:rsidP="00153B25">
            <w:pPr>
              <w:pStyle w:val="a4"/>
              <w:rPr>
                <w:lang w:eastAsia="en-US"/>
              </w:rPr>
            </w:pPr>
            <w:r>
              <w:rPr>
                <w:rFonts w:ascii="Times New Roman" w:hAnsi="Times New Roman"/>
                <w:lang w:eastAsia="en-US"/>
              </w:rPr>
              <w:t xml:space="preserve">Адрес места жительства и регистрации </w:t>
            </w:r>
          </w:p>
        </w:tc>
        <w:tc>
          <w:tcPr>
            <w:tcW w:w="1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3AA5" w:rsidRDefault="00683AA5" w:rsidP="00153B25">
            <w:pPr>
              <w:pStyle w:val="a4"/>
              <w:rPr>
                <w:lang w:eastAsia="en-US"/>
              </w:rPr>
            </w:pPr>
            <w:r>
              <w:rPr>
                <w:rFonts w:ascii="Times New Roman" w:hAnsi="Times New Roman"/>
                <w:lang w:eastAsia="en-US"/>
              </w:rPr>
              <w:t>да</w:t>
            </w:r>
          </w:p>
        </w:tc>
      </w:tr>
      <w:tr w:rsidR="00683AA5" w:rsidTr="00153B25">
        <w:tblPrEx>
          <w:tblCellMar>
            <w:top w:w="0" w:type="dxa"/>
            <w:left w:w="0" w:type="dxa"/>
            <w:bottom w:w="0" w:type="dxa"/>
            <w:right w:w="0" w:type="dxa"/>
          </w:tblCellMar>
        </w:tblPrEx>
        <w:trPr>
          <w:trHeight w:val="112"/>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3AA5" w:rsidRDefault="00683AA5" w:rsidP="00153B25">
            <w:pPr>
              <w:pStyle w:val="a4"/>
              <w:rPr>
                <w:lang w:eastAsia="en-US"/>
              </w:rPr>
            </w:pPr>
            <w:r>
              <w:rPr>
                <w:rFonts w:ascii="Times New Roman" w:hAnsi="Times New Roman"/>
                <w:lang w:eastAsia="en-US"/>
              </w:rPr>
              <w:t>7</w:t>
            </w:r>
          </w:p>
        </w:tc>
        <w:tc>
          <w:tcPr>
            <w:tcW w:w="6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3AA5" w:rsidRDefault="00683AA5" w:rsidP="00153B25">
            <w:pPr>
              <w:pStyle w:val="a4"/>
              <w:rPr>
                <w:lang w:eastAsia="en-US"/>
              </w:rPr>
            </w:pPr>
            <w:r>
              <w:rPr>
                <w:rFonts w:ascii="Times New Roman" w:hAnsi="Times New Roman"/>
                <w:lang w:eastAsia="en-US"/>
              </w:rPr>
              <w:t xml:space="preserve">Контактные телефоны, e-mail </w:t>
            </w:r>
          </w:p>
        </w:tc>
        <w:tc>
          <w:tcPr>
            <w:tcW w:w="1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3AA5" w:rsidRDefault="00683AA5" w:rsidP="00153B25">
            <w:pPr>
              <w:pStyle w:val="a4"/>
              <w:rPr>
                <w:lang w:eastAsia="en-US"/>
              </w:rPr>
            </w:pPr>
            <w:r>
              <w:rPr>
                <w:rFonts w:ascii="Times New Roman" w:hAnsi="Times New Roman"/>
                <w:lang w:eastAsia="en-US"/>
              </w:rPr>
              <w:t>да</w:t>
            </w:r>
          </w:p>
        </w:tc>
      </w:tr>
      <w:tr w:rsidR="00683AA5" w:rsidTr="00153B25">
        <w:tblPrEx>
          <w:tblCellMar>
            <w:top w:w="0" w:type="dxa"/>
            <w:left w:w="0" w:type="dxa"/>
            <w:bottom w:w="0" w:type="dxa"/>
            <w:right w:w="0" w:type="dxa"/>
          </w:tblCellMar>
        </w:tblPrEx>
        <w:trPr>
          <w:trHeight w:val="112"/>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3AA5" w:rsidRDefault="00683AA5" w:rsidP="00153B25">
            <w:pPr>
              <w:pStyle w:val="a4"/>
              <w:rPr>
                <w:lang w:eastAsia="en-US"/>
              </w:rPr>
            </w:pPr>
            <w:r>
              <w:rPr>
                <w:rFonts w:ascii="Times New Roman" w:hAnsi="Times New Roman"/>
                <w:lang w:eastAsia="en-US"/>
              </w:rPr>
              <w:t>8</w:t>
            </w:r>
          </w:p>
        </w:tc>
        <w:tc>
          <w:tcPr>
            <w:tcW w:w="6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3AA5" w:rsidRDefault="00683AA5" w:rsidP="00153B25">
            <w:pPr>
              <w:pStyle w:val="a4"/>
              <w:rPr>
                <w:lang w:eastAsia="en-US"/>
              </w:rPr>
            </w:pPr>
            <w:r>
              <w:rPr>
                <w:rFonts w:ascii="Times New Roman" w:hAnsi="Times New Roman"/>
                <w:lang w:eastAsia="en-US"/>
              </w:rPr>
              <w:t xml:space="preserve">Образование </w:t>
            </w:r>
          </w:p>
        </w:tc>
        <w:tc>
          <w:tcPr>
            <w:tcW w:w="1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3AA5" w:rsidRDefault="00683AA5" w:rsidP="00153B25">
            <w:pPr>
              <w:pStyle w:val="a4"/>
              <w:rPr>
                <w:lang w:eastAsia="en-US"/>
              </w:rPr>
            </w:pPr>
            <w:r>
              <w:rPr>
                <w:rFonts w:ascii="Times New Roman" w:hAnsi="Times New Roman"/>
                <w:lang w:eastAsia="en-US"/>
              </w:rPr>
              <w:t>да</w:t>
            </w:r>
          </w:p>
        </w:tc>
      </w:tr>
      <w:tr w:rsidR="00683AA5" w:rsidTr="00153B25">
        <w:tblPrEx>
          <w:tblCellMar>
            <w:top w:w="0" w:type="dxa"/>
            <w:left w:w="0" w:type="dxa"/>
            <w:bottom w:w="0" w:type="dxa"/>
            <w:right w:w="0" w:type="dxa"/>
          </w:tblCellMar>
        </w:tblPrEx>
        <w:trPr>
          <w:trHeight w:val="112"/>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3AA5" w:rsidRDefault="00683AA5" w:rsidP="00153B25">
            <w:pPr>
              <w:pStyle w:val="a4"/>
              <w:rPr>
                <w:lang w:eastAsia="en-US"/>
              </w:rPr>
            </w:pPr>
            <w:r>
              <w:rPr>
                <w:rFonts w:ascii="Times New Roman" w:hAnsi="Times New Roman"/>
                <w:lang w:eastAsia="en-US"/>
              </w:rPr>
              <w:t>9</w:t>
            </w:r>
          </w:p>
        </w:tc>
        <w:tc>
          <w:tcPr>
            <w:tcW w:w="6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3AA5" w:rsidRDefault="00683AA5" w:rsidP="00153B25">
            <w:pPr>
              <w:pStyle w:val="a4"/>
              <w:rPr>
                <w:lang w:eastAsia="en-US"/>
              </w:rPr>
            </w:pPr>
            <w:r>
              <w:rPr>
                <w:rFonts w:ascii="Times New Roman" w:hAnsi="Times New Roman"/>
                <w:lang w:eastAsia="en-US"/>
              </w:rPr>
              <w:t>Сведения о местах обучения</w:t>
            </w:r>
          </w:p>
        </w:tc>
        <w:tc>
          <w:tcPr>
            <w:tcW w:w="1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3AA5" w:rsidRDefault="00683AA5" w:rsidP="00153B25">
            <w:pPr>
              <w:pStyle w:val="a4"/>
              <w:rPr>
                <w:lang w:eastAsia="en-US"/>
              </w:rPr>
            </w:pPr>
            <w:r>
              <w:rPr>
                <w:rFonts w:ascii="Times New Roman" w:hAnsi="Times New Roman"/>
                <w:lang w:eastAsia="en-US"/>
              </w:rPr>
              <w:t>да</w:t>
            </w:r>
          </w:p>
        </w:tc>
      </w:tr>
      <w:tr w:rsidR="00683AA5" w:rsidTr="00153B25">
        <w:tblPrEx>
          <w:tblCellMar>
            <w:top w:w="0" w:type="dxa"/>
            <w:left w:w="0" w:type="dxa"/>
            <w:bottom w:w="0" w:type="dxa"/>
            <w:right w:w="0" w:type="dxa"/>
          </w:tblCellMar>
        </w:tblPrEx>
        <w:trPr>
          <w:trHeight w:val="112"/>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3AA5" w:rsidRDefault="00683AA5" w:rsidP="00153B25">
            <w:pPr>
              <w:pStyle w:val="a4"/>
              <w:rPr>
                <w:lang w:eastAsia="en-US"/>
              </w:rPr>
            </w:pPr>
            <w:r>
              <w:rPr>
                <w:rFonts w:ascii="Times New Roman" w:hAnsi="Times New Roman"/>
                <w:lang w:eastAsia="en-US"/>
              </w:rPr>
              <w:t>9</w:t>
            </w:r>
          </w:p>
        </w:tc>
        <w:tc>
          <w:tcPr>
            <w:tcW w:w="6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3AA5" w:rsidRDefault="00683AA5" w:rsidP="00153B25">
            <w:pPr>
              <w:pStyle w:val="a4"/>
              <w:rPr>
                <w:lang w:eastAsia="en-US"/>
              </w:rPr>
            </w:pPr>
            <w:r>
              <w:rPr>
                <w:rFonts w:ascii="Times New Roman" w:hAnsi="Times New Roman"/>
                <w:lang w:eastAsia="en-US"/>
              </w:rPr>
              <w:t xml:space="preserve">Сведения о местах работы </w:t>
            </w:r>
          </w:p>
        </w:tc>
        <w:tc>
          <w:tcPr>
            <w:tcW w:w="1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3AA5" w:rsidRDefault="00683AA5" w:rsidP="00153B25">
            <w:pPr>
              <w:pStyle w:val="a4"/>
              <w:rPr>
                <w:lang w:eastAsia="en-US"/>
              </w:rPr>
            </w:pPr>
            <w:r>
              <w:rPr>
                <w:rFonts w:ascii="Times New Roman" w:hAnsi="Times New Roman"/>
                <w:lang w:eastAsia="en-US"/>
              </w:rPr>
              <w:t>да</w:t>
            </w:r>
          </w:p>
        </w:tc>
      </w:tr>
      <w:tr w:rsidR="00683AA5" w:rsidTr="00153B25">
        <w:tblPrEx>
          <w:tblCellMar>
            <w:top w:w="0" w:type="dxa"/>
            <w:left w:w="0" w:type="dxa"/>
            <w:bottom w:w="0" w:type="dxa"/>
            <w:right w:w="0" w:type="dxa"/>
          </w:tblCellMar>
        </w:tblPrEx>
        <w:trPr>
          <w:trHeight w:val="112"/>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3AA5" w:rsidRDefault="00683AA5" w:rsidP="00153B25">
            <w:pPr>
              <w:pStyle w:val="a4"/>
              <w:rPr>
                <w:lang w:eastAsia="en-US"/>
              </w:rPr>
            </w:pPr>
            <w:r>
              <w:rPr>
                <w:rFonts w:ascii="Times New Roman" w:hAnsi="Times New Roman"/>
                <w:lang w:eastAsia="en-US"/>
              </w:rPr>
              <w:t>11</w:t>
            </w:r>
          </w:p>
        </w:tc>
        <w:tc>
          <w:tcPr>
            <w:tcW w:w="6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3AA5" w:rsidRDefault="00683AA5" w:rsidP="00153B25">
            <w:pPr>
              <w:pStyle w:val="a4"/>
              <w:rPr>
                <w:lang w:eastAsia="en-US"/>
              </w:rPr>
            </w:pPr>
            <w:r>
              <w:rPr>
                <w:rFonts w:ascii="Times New Roman" w:hAnsi="Times New Roman"/>
                <w:lang w:eastAsia="en-US"/>
              </w:rPr>
              <w:t xml:space="preserve">Достижения </w:t>
            </w:r>
          </w:p>
        </w:tc>
        <w:tc>
          <w:tcPr>
            <w:tcW w:w="1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3AA5" w:rsidRDefault="00683AA5" w:rsidP="00153B25">
            <w:pPr>
              <w:pStyle w:val="a4"/>
              <w:rPr>
                <w:lang w:eastAsia="en-US"/>
              </w:rPr>
            </w:pPr>
            <w:r>
              <w:rPr>
                <w:rFonts w:ascii="Times New Roman" w:hAnsi="Times New Roman"/>
                <w:lang w:eastAsia="en-US"/>
              </w:rPr>
              <w:t>да</w:t>
            </w:r>
          </w:p>
        </w:tc>
      </w:tr>
      <w:tr w:rsidR="00683AA5" w:rsidTr="00153B25">
        <w:tblPrEx>
          <w:tblCellMar>
            <w:top w:w="0" w:type="dxa"/>
            <w:left w:w="0" w:type="dxa"/>
            <w:bottom w:w="0" w:type="dxa"/>
            <w:right w:w="0" w:type="dxa"/>
          </w:tblCellMar>
        </w:tblPrEx>
        <w:trPr>
          <w:trHeight w:val="112"/>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3AA5" w:rsidRDefault="00683AA5" w:rsidP="00153B25">
            <w:pPr>
              <w:pStyle w:val="a4"/>
              <w:rPr>
                <w:lang w:eastAsia="en-US"/>
              </w:rPr>
            </w:pPr>
            <w:r>
              <w:rPr>
                <w:rFonts w:ascii="Times New Roman" w:hAnsi="Times New Roman"/>
                <w:lang w:eastAsia="en-US"/>
              </w:rPr>
              <w:t>12</w:t>
            </w:r>
          </w:p>
        </w:tc>
        <w:tc>
          <w:tcPr>
            <w:tcW w:w="6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3AA5" w:rsidRDefault="00683AA5" w:rsidP="00153B25">
            <w:pPr>
              <w:pStyle w:val="a4"/>
              <w:rPr>
                <w:lang w:eastAsia="en-US"/>
              </w:rPr>
            </w:pPr>
            <w:r>
              <w:rPr>
                <w:rFonts w:ascii="Times New Roman" w:hAnsi="Times New Roman"/>
                <w:lang w:eastAsia="en-US"/>
              </w:rPr>
              <w:t xml:space="preserve">Поощрения </w:t>
            </w:r>
          </w:p>
        </w:tc>
        <w:tc>
          <w:tcPr>
            <w:tcW w:w="1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3AA5" w:rsidRDefault="00683AA5" w:rsidP="00153B25">
            <w:pPr>
              <w:pStyle w:val="a4"/>
              <w:rPr>
                <w:lang w:eastAsia="en-US"/>
              </w:rPr>
            </w:pPr>
            <w:r>
              <w:rPr>
                <w:rFonts w:ascii="Times New Roman" w:hAnsi="Times New Roman"/>
                <w:lang w:eastAsia="en-US"/>
              </w:rPr>
              <w:t>да</w:t>
            </w:r>
          </w:p>
        </w:tc>
      </w:tr>
      <w:tr w:rsidR="00683AA5" w:rsidTr="00153B25">
        <w:tblPrEx>
          <w:tblCellMar>
            <w:top w:w="0" w:type="dxa"/>
            <w:left w:w="0" w:type="dxa"/>
            <w:bottom w:w="0" w:type="dxa"/>
            <w:right w:w="0" w:type="dxa"/>
          </w:tblCellMar>
        </w:tblPrEx>
        <w:trPr>
          <w:trHeight w:val="112"/>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3AA5" w:rsidRDefault="00683AA5" w:rsidP="00153B25">
            <w:pPr>
              <w:pStyle w:val="a4"/>
              <w:rPr>
                <w:lang w:eastAsia="en-US"/>
              </w:rPr>
            </w:pPr>
            <w:r>
              <w:rPr>
                <w:rFonts w:ascii="Times New Roman" w:hAnsi="Times New Roman"/>
                <w:lang w:eastAsia="en-US"/>
              </w:rPr>
              <w:t>13</w:t>
            </w:r>
          </w:p>
        </w:tc>
        <w:tc>
          <w:tcPr>
            <w:tcW w:w="6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3AA5" w:rsidRDefault="00683AA5" w:rsidP="00153B25">
            <w:pPr>
              <w:pStyle w:val="a4"/>
              <w:rPr>
                <w:i/>
                <w:lang w:eastAsia="en-US"/>
              </w:rPr>
            </w:pPr>
            <w:r>
              <w:rPr>
                <w:rFonts w:ascii="Times New Roman" w:hAnsi="Times New Roman"/>
              </w:rPr>
              <w:t>Фотографии</w:t>
            </w:r>
          </w:p>
        </w:tc>
        <w:tc>
          <w:tcPr>
            <w:tcW w:w="1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3AA5" w:rsidRDefault="00683AA5" w:rsidP="00153B25">
            <w:pPr>
              <w:pStyle w:val="a4"/>
              <w:rPr>
                <w:lang w:eastAsia="en-US"/>
              </w:rPr>
            </w:pPr>
            <w:r>
              <w:rPr>
                <w:rFonts w:ascii="Times New Roman" w:hAnsi="Times New Roman"/>
                <w:lang w:eastAsia="en-US"/>
              </w:rPr>
              <w:t>да</w:t>
            </w:r>
          </w:p>
        </w:tc>
      </w:tr>
      <w:tr w:rsidR="00683AA5" w:rsidTr="00153B25">
        <w:tblPrEx>
          <w:tblCellMar>
            <w:top w:w="0" w:type="dxa"/>
            <w:left w:w="0" w:type="dxa"/>
            <w:bottom w:w="0" w:type="dxa"/>
            <w:right w:w="0" w:type="dxa"/>
          </w:tblCellMar>
        </w:tblPrEx>
        <w:trPr>
          <w:trHeight w:val="112"/>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3AA5" w:rsidRDefault="00683AA5" w:rsidP="00153B25">
            <w:pPr>
              <w:pStyle w:val="a4"/>
              <w:rPr>
                <w:lang w:eastAsia="en-US"/>
              </w:rPr>
            </w:pPr>
            <w:r>
              <w:rPr>
                <w:rFonts w:ascii="Times New Roman" w:hAnsi="Times New Roman"/>
                <w:lang w:eastAsia="en-US"/>
              </w:rPr>
              <w:t>14</w:t>
            </w:r>
          </w:p>
        </w:tc>
        <w:tc>
          <w:tcPr>
            <w:tcW w:w="6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3AA5" w:rsidRDefault="00683AA5" w:rsidP="00153B25">
            <w:pPr>
              <w:pStyle w:val="a4"/>
              <w:rPr>
                <w:i/>
                <w:lang w:eastAsia="en-US"/>
              </w:rPr>
            </w:pPr>
            <w:r>
              <w:rPr>
                <w:rFonts w:ascii="Times New Roman" w:hAnsi="Times New Roman"/>
              </w:rPr>
              <w:t>Идентификационный номер налогоплательщика (ИНН)</w:t>
            </w:r>
          </w:p>
        </w:tc>
        <w:tc>
          <w:tcPr>
            <w:tcW w:w="1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3AA5" w:rsidRDefault="00683AA5" w:rsidP="00153B25">
            <w:pPr>
              <w:pStyle w:val="a4"/>
              <w:rPr>
                <w:lang w:eastAsia="en-US"/>
              </w:rPr>
            </w:pPr>
            <w:r>
              <w:rPr>
                <w:rFonts w:ascii="Times New Roman" w:hAnsi="Times New Roman"/>
                <w:lang w:eastAsia="en-US"/>
              </w:rPr>
              <w:t>да</w:t>
            </w:r>
          </w:p>
        </w:tc>
      </w:tr>
      <w:tr w:rsidR="00683AA5" w:rsidTr="00153B25">
        <w:tblPrEx>
          <w:tblCellMar>
            <w:top w:w="0" w:type="dxa"/>
            <w:left w:w="0" w:type="dxa"/>
            <w:bottom w:w="0" w:type="dxa"/>
            <w:right w:w="0" w:type="dxa"/>
          </w:tblCellMar>
        </w:tblPrEx>
        <w:trPr>
          <w:trHeight w:val="112"/>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3AA5" w:rsidRDefault="00683AA5" w:rsidP="00153B25">
            <w:pPr>
              <w:pStyle w:val="a4"/>
              <w:rPr>
                <w:lang w:eastAsia="en-US"/>
              </w:rPr>
            </w:pPr>
            <w:r>
              <w:rPr>
                <w:rFonts w:ascii="Times New Roman" w:hAnsi="Times New Roman"/>
                <w:lang w:eastAsia="en-US"/>
              </w:rPr>
              <w:t>15</w:t>
            </w:r>
          </w:p>
        </w:tc>
        <w:tc>
          <w:tcPr>
            <w:tcW w:w="6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3AA5" w:rsidRDefault="00683AA5" w:rsidP="00153B25">
            <w:pPr>
              <w:pStyle w:val="a4"/>
              <w:rPr>
                <w:i/>
                <w:lang w:eastAsia="en-US"/>
              </w:rPr>
            </w:pPr>
            <w:r>
              <w:rPr>
                <w:rFonts w:ascii="Times New Roman" w:hAnsi="Times New Roman"/>
              </w:rPr>
              <w:t>Страховой номер индивидуального лицевого счета (СНИЛС)</w:t>
            </w:r>
          </w:p>
        </w:tc>
        <w:tc>
          <w:tcPr>
            <w:tcW w:w="1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3AA5" w:rsidRDefault="00683AA5" w:rsidP="00153B25">
            <w:pPr>
              <w:pStyle w:val="a4"/>
              <w:rPr>
                <w:lang w:eastAsia="en-US"/>
              </w:rPr>
            </w:pPr>
            <w:r>
              <w:rPr>
                <w:rFonts w:ascii="Times New Roman" w:hAnsi="Times New Roman"/>
                <w:lang w:eastAsia="en-US"/>
              </w:rPr>
              <w:t>да</w:t>
            </w:r>
          </w:p>
        </w:tc>
      </w:tr>
      <w:tr w:rsidR="00683AA5" w:rsidTr="00153B25">
        <w:tblPrEx>
          <w:tblCellMar>
            <w:top w:w="0" w:type="dxa"/>
            <w:left w:w="0" w:type="dxa"/>
            <w:bottom w:w="0" w:type="dxa"/>
            <w:right w:w="0" w:type="dxa"/>
          </w:tblCellMar>
        </w:tblPrEx>
        <w:trPr>
          <w:trHeight w:val="112"/>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3AA5" w:rsidRDefault="00683AA5" w:rsidP="00153B25">
            <w:pPr>
              <w:pStyle w:val="a4"/>
              <w:rPr>
                <w:lang w:eastAsia="en-US"/>
              </w:rPr>
            </w:pPr>
            <w:r>
              <w:rPr>
                <w:rFonts w:ascii="Times New Roman" w:hAnsi="Times New Roman"/>
                <w:lang w:eastAsia="en-US"/>
              </w:rPr>
              <w:t>16</w:t>
            </w:r>
          </w:p>
        </w:tc>
        <w:tc>
          <w:tcPr>
            <w:tcW w:w="6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3AA5" w:rsidRDefault="00683AA5" w:rsidP="00153B25">
            <w:pPr>
              <w:pStyle w:val="a4"/>
              <w:rPr>
                <w:i/>
                <w:lang w:eastAsia="en-US"/>
              </w:rPr>
            </w:pPr>
            <w:r>
              <w:rPr>
                <w:rFonts w:ascii="Times New Roman" w:hAnsi="Times New Roman"/>
                <w:i/>
                <w:lang w:eastAsia="en-US"/>
              </w:rPr>
              <w:t>Другие сведения, необходимые для осуществления участия в Конкурсе</w:t>
            </w:r>
          </w:p>
        </w:tc>
        <w:tc>
          <w:tcPr>
            <w:tcW w:w="1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3AA5" w:rsidRDefault="00683AA5" w:rsidP="00153B25">
            <w:pPr>
              <w:pStyle w:val="a4"/>
              <w:rPr>
                <w:lang w:eastAsia="en-US"/>
              </w:rPr>
            </w:pPr>
            <w:r>
              <w:rPr>
                <w:rFonts w:ascii="Times New Roman" w:hAnsi="Times New Roman"/>
                <w:lang w:eastAsia="en-US"/>
              </w:rPr>
              <w:t>да</w:t>
            </w:r>
          </w:p>
        </w:tc>
      </w:tr>
    </w:tbl>
    <w:p w:rsidR="00683AA5" w:rsidRDefault="00683AA5" w:rsidP="00683AA5">
      <w:pPr>
        <w:pStyle w:val="a4"/>
        <w:spacing w:before="240" w:line="276" w:lineRule="auto"/>
        <w:ind w:firstLine="284"/>
        <w:jc w:val="both"/>
        <w:rPr>
          <w:rFonts w:ascii="Times New Roman" w:hAnsi="Times New Roman"/>
          <w:szCs w:val="22"/>
        </w:rPr>
      </w:pPr>
      <w:r>
        <w:rPr>
          <w:rFonts w:ascii="Times New Roman" w:hAnsi="Times New Roman"/>
          <w:szCs w:val="22"/>
        </w:rPr>
        <w:t>Оператор вправе обрабатывать персональные данные посредством внесения их в электронную базу данных, включения в списки (реестры) и отчетные формы, предусмотренные требованиями законодательства Российской Федерации, документами, регламентирующими проведение Конкурса.</w:t>
      </w:r>
    </w:p>
    <w:p w:rsidR="00683AA5" w:rsidRDefault="00683AA5" w:rsidP="00683AA5">
      <w:pPr>
        <w:pStyle w:val="a4"/>
        <w:spacing w:line="276" w:lineRule="auto"/>
        <w:ind w:firstLine="284"/>
        <w:jc w:val="both"/>
        <w:rPr>
          <w:rFonts w:ascii="Times New Roman" w:eastAsia="Times New Roman" w:hAnsi="Times New Roman"/>
          <w:szCs w:val="22"/>
        </w:rPr>
      </w:pPr>
      <w:r>
        <w:rPr>
          <w:rFonts w:ascii="Times New Roman" w:hAnsi="Times New Roman"/>
          <w:szCs w:val="22"/>
        </w:rPr>
        <w:t>Я также даю согласие на включение в целях информационного обеспечения Конкурса в общедоступные источники персональных данных моего несовершеннолетнего ребёнка: фамилия, имя, отчество, возраст, место обучения, достижения, поощрения, фотографии.</w:t>
      </w:r>
    </w:p>
    <w:p w:rsidR="00683AA5" w:rsidRDefault="00683AA5" w:rsidP="00683AA5">
      <w:pPr>
        <w:pStyle w:val="a4"/>
        <w:spacing w:line="276" w:lineRule="auto"/>
        <w:ind w:firstLine="284"/>
        <w:jc w:val="both"/>
        <w:rPr>
          <w:rFonts w:ascii="Times New Roman" w:hAnsi="Times New Roman"/>
          <w:szCs w:val="22"/>
        </w:rPr>
      </w:pPr>
      <w:r>
        <w:rPr>
          <w:rFonts w:ascii="Times New Roman" w:hAnsi="Times New Roman"/>
          <w:szCs w:val="22"/>
        </w:rPr>
        <w:t>Настоящее согласие действует неопределенное время.</w:t>
      </w:r>
    </w:p>
    <w:p w:rsidR="00683AA5" w:rsidRDefault="00683AA5" w:rsidP="00683AA5">
      <w:pPr>
        <w:jc w:val="both"/>
        <w:rPr>
          <w:spacing w:val="-3"/>
        </w:rPr>
      </w:pPr>
      <w:r>
        <w:rPr>
          <w:spacing w:val="-3"/>
        </w:rPr>
        <w:tab/>
      </w:r>
      <w:r>
        <w:rPr>
          <w:rFonts w:ascii="Times New Roman" w:eastAsia="ヒラギノ角ゴ Pro W3" w:hAnsi="Times New Roman"/>
          <w:color w:val="000000"/>
          <w:spacing w:val="-3"/>
        </w:rPr>
        <w:t xml:space="preserve">Родитель (законный представитель) субъекта персональных данных вправе отозвать данное согласие на обработку персональных данных несовершеннолетнего ребенка, письменно уведомив об этом руководство </w:t>
      </w:r>
      <w:r>
        <w:rPr>
          <w:rFonts w:ascii="Times New Roman" w:eastAsia="ヒラギノ角ゴ Pro W3" w:hAnsi="Times New Roman"/>
          <w:color w:val="000000"/>
        </w:rPr>
        <w:t>организации, в которое было представлено согласие.</w:t>
      </w:r>
    </w:p>
    <w:p w:rsidR="00683AA5" w:rsidRDefault="00683AA5" w:rsidP="00683AA5">
      <w:pPr>
        <w:pStyle w:val="a4"/>
        <w:spacing w:line="276" w:lineRule="auto"/>
        <w:ind w:firstLine="284"/>
        <w:jc w:val="both"/>
        <w:rPr>
          <w:rFonts w:ascii="Times New Roman" w:hAnsi="Times New Roman"/>
          <w:szCs w:val="22"/>
        </w:rPr>
      </w:pPr>
      <w:r>
        <w:rPr>
          <w:rFonts w:ascii="Times New Roman" w:hAnsi="Times New Roman"/>
          <w:spacing w:val="-3"/>
        </w:rPr>
        <w:tab/>
        <w:t xml:space="preserve">В случае отзыва родителем (законным представителем) субъекта персональных данных согласия на обработку персональных данных несовершеннолетнего ребенка </w:t>
      </w:r>
      <w:r>
        <w:rPr>
          <w:rFonts w:ascii="Times New Roman" w:hAnsi="Times New Roman"/>
          <w:szCs w:val="22"/>
        </w:rPr>
        <w:t>руководитель организации обязан направить в адрес Оператора информационное письмо о прекращении обработки персональных данных и уничтожении персональных данных в срок, не превышающий трех рабочих дней со дня поступления указанного отзыва. Об уничтожении персональных данных Оператор должен уведомить организацию, направившую письмо, а организация – родителя (законного представителя) субъекта персональных данных.</w:t>
      </w:r>
    </w:p>
    <w:p w:rsidR="00683AA5" w:rsidRDefault="00683AA5" w:rsidP="00683AA5">
      <w:pPr>
        <w:jc w:val="both"/>
      </w:pPr>
      <w:r>
        <w:rPr>
          <w:spacing w:val="-3"/>
        </w:rPr>
        <w:tab/>
      </w:r>
    </w:p>
    <w:p w:rsidR="00683AA5" w:rsidRDefault="00683AA5" w:rsidP="00683AA5">
      <w:pPr>
        <w:jc w:val="both"/>
        <w:rPr>
          <w:spacing w:val="-3"/>
        </w:rPr>
      </w:pPr>
      <w:r>
        <w:rPr>
          <w:spacing w:val="-3"/>
        </w:rPr>
        <w:t>_________________          ________________________________   «_____»____________20</w:t>
      </w:r>
      <w:r w:rsidR="007B1392">
        <w:rPr>
          <w:spacing w:val="-3"/>
          <w:lang w:val="en-US"/>
        </w:rPr>
        <w:t>21</w:t>
      </w:r>
      <w:r>
        <w:rPr>
          <w:spacing w:val="-3"/>
        </w:rPr>
        <w:t xml:space="preserve"> г.</w:t>
      </w:r>
    </w:p>
    <w:p w:rsidR="00683AA5" w:rsidRDefault="00683AA5" w:rsidP="00683AA5">
      <w:r>
        <w:t xml:space="preserve">подпись                            Ф.И.О.     </w:t>
      </w:r>
    </w:p>
    <w:p w:rsidR="00683AA5" w:rsidRDefault="00683AA5" w:rsidP="00683AA5">
      <w:pPr>
        <w:jc w:val="both"/>
      </w:pPr>
    </w:p>
    <w:p w:rsidR="00683AA5" w:rsidRDefault="00683AA5" w:rsidP="00683AA5">
      <w:pPr>
        <w:jc w:val="both"/>
      </w:pPr>
    </w:p>
    <w:p w:rsidR="00683AA5" w:rsidRDefault="00683AA5" w:rsidP="00683AA5">
      <w:pPr>
        <w:jc w:val="both"/>
      </w:pPr>
    </w:p>
    <w:p w:rsidR="00683AA5" w:rsidRPr="00683AA5" w:rsidRDefault="00683AA5" w:rsidP="00A77267">
      <w:pPr>
        <w:spacing w:line="360" w:lineRule="auto"/>
        <w:jc w:val="both"/>
      </w:pPr>
    </w:p>
    <w:sectPr w:rsidR="00683AA5" w:rsidRPr="00683AA5">
      <w:pgSz w:w="11906" w:h="16838"/>
      <w:pgMar w:top="567" w:right="851" w:bottom="567" w:left="1134"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Lucida Grande">
    <w:altName w:val="Times New Roman"/>
    <w:charset w:val="CC"/>
    <w:family w:val="roman"/>
    <w:pitch w:val="variable"/>
  </w:font>
  <w:font w:name="ヒラギノ角ゴ Pro W3">
    <w:altName w:val="MS PMincho"/>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00AD8"/>
    <w:multiLevelType w:val="hybridMultilevel"/>
    <w:tmpl w:val="00000000"/>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 w15:restartNumberingAfterBreak="0">
    <w:nsid w:val="06547B88"/>
    <w:multiLevelType w:val="hybridMultilevel"/>
    <w:tmpl w:val="00000000"/>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0AED567B"/>
    <w:multiLevelType w:val="hybridMultilevel"/>
    <w:tmpl w:val="00000000"/>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0B574178"/>
    <w:multiLevelType w:val="hybridMultilevel"/>
    <w:tmpl w:val="00000000"/>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13A4B2B"/>
    <w:multiLevelType w:val="hybridMultilevel"/>
    <w:tmpl w:val="00000000"/>
    <w:lvl w:ilvl="0">
      <w:start w:val="18"/>
      <w:numFmt w:val="bullet"/>
      <w:lvlText w:val="-"/>
      <w:lvlJc w:val="left"/>
      <w:pPr>
        <w:ind w:left="1494" w:hanging="360"/>
      </w:pPr>
      <w:rPr>
        <w:rFonts w:ascii="Times New Roman" w:eastAsia="Calibri" w:hAnsi="Times New Roman" w:cs="Times New Roman"/>
      </w:rPr>
    </w:lvl>
    <w:lvl w:ilvl="1">
      <w:start w:val="1"/>
      <w:numFmt w:val="bullet"/>
      <w:lvlText w:val="o"/>
      <w:lvlJc w:val="left"/>
      <w:pPr>
        <w:ind w:left="2007" w:hanging="360"/>
      </w:pPr>
      <w:rPr>
        <w:rFonts w:ascii="Courier New" w:hAnsi="Courier New" w:cs="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cs="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cs="Courier New"/>
      </w:rPr>
    </w:lvl>
    <w:lvl w:ilvl="8">
      <w:start w:val="1"/>
      <w:numFmt w:val="bullet"/>
      <w:lvlText w:val=""/>
      <w:lvlJc w:val="left"/>
      <w:pPr>
        <w:ind w:left="7047" w:hanging="360"/>
      </w:pPr>
      <w:rPr>
        <w:rFonts w:ascii="Wingdings" w:hAnsi="Wingdings"/>
      </w:rPr>
    </w:lvl>
  </w:abstractNum>
  <w:abstractNum w:abstractNumId="5" w15:restartNumberingAfterBreak="0">
    <w:nsid w:val="3B450E70"/>
    <w:multiLevelType w:val="hybridMultilevel"/>
    <w:tmpl w:val="00000000"/>
    <w:lvl w:ilvl="0">
      <w:start w:val="18"/>
      <w:numFmt w:val="bullet"/>
      <w:lvlText w:val="-"/>
      <w:lvlJc w:val="left"/>
      <w:pPr>
        <w:ind w:left="1494" w:hanging="360"/>
      </w:pPr>
      <w:rPr>
        <w:rFonts w:ascii="Times New Roman" w:eastAsia="Calibri" w:hAnsi="Times New Roman" w:cs="Times New Roman"/>
      </w:rPr>
    </w:lvl>
    <w:lvl w:ilvl="1">
      <w:start w:val="1"/>
      <w:numFmt w:val="bullet"/>
      <w:lvlText w:val="o"/>
      <w:lvlJc w:val="left"/>
      <w:pPr>
        <w:ind w:left="2007" w:hanging="360"/>
      </w:pPr>
      <w:rPr>
        <w:rFonts w:ascii="Courier New" w:hAnsi="Courier New" w:cs="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cs="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cs="Courier New"/>
      </w:rPr>
    </w:lvl>
    <w:lvl w:ilvl="8">
      <w:start w:val="1"/>
      <w:numFmt w:val="bullet"/>
      <w:lvlText w:val=""/>
      <w:lvlJc w:val="left"/>
      <w:pPr>
        <w:ind w:left="7047" w:hanging="360"/>
      </w:pPr>
      <w:rPr>
        <w:rFonts w:ascii="Wingdings" w:hAnsi="Wingdings"/>
      </w:rPr>
    </w:lvl>
  </w:abstractNum>
  <w:abstractNum w:abstractNumId="6" w15:restartNumberingAfterBreak="0">
    <w:nsid w:val="3E9640C8"/>
    <w:multiLevelType w:val="hybridMultilevel"/>
    <w:tmpl w:val="00000000"/>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 w15:restartNumberingAfterBreak="0">
    <w:nsid w:val="41897684"/>
    <w:multiLevelType w:val="hybridMultilevel"/>
    <w:tmpl w:val="000000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1B006A"/>
    <w:multiLevelType w:val="hybridMultilevel"/>
    <w:tmpl w:val="00000000"/>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 w15:restartNumberingAfterBreak="0">
    <w:nsid w:val="5444788B"/>
    <w:multiLevelType w:val="hybridMultilevel"/>
    <w:tmpl w:val="00000000"/>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 w15:restartNumberingAfterBreak="0">
    <w:nsid w:val="60A2791E"/>
    <w:multiLevelType w:val="hybridMultilevel"/>
    <w:tmpl w:val="00000000"/>
    <w:lvl w:ilvl="0">
      <w:start w:val="1"/>
      <w:numFmt w:val="decimal"/>
      <w:lvlText w:val="%1."/>
      <w:lvlJc w:val="left"/>
      <w:pPr>
        <w:ind w:left="927" w:hanging="360"/>
      </w:pPr>
      <w:rPr>
        <w:rFonts w:ascii="Times New Roman" w:eastAsia="Calibri" w:hAnsi="Times New Roman" w:cs="Times New Roman"/>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 w15:restartNumberingAfterBreak="0">
    <w:nsid w:val="62A52C5B"/>
    <w:multiLevelType w:val="hybridMultilevel"/>
    <w:tmpl w:val="00000000"/>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6465E98"/>
    <w:multiLevelType w:val="hybridMultilevel"/>
    <w:tmpl w:val="00000000"/>
    <w:lvl w:ilvl="0">
      <w:start w:val="1"/>
      <w:numFmt w:val="decimal"/>
      <w:lvlText w:val="%1."/>
      <w:lvlJc w:val="left"/>
      <w:pPr>
        <w:ind w:left="1287" w:hanging="360"/>
      </w:pPr>
      <w:rPr>
        <w:rFonts w:ascii="Times New Roman" w:eastAsia="Calibri" w:hAnsi="Times New Roman" w:cs="Times New Roman"/>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6B7D709F"/>
    <w:multiLevelType w:val="hybridMultilevel"/>
    <w:tmpl w:val="2F44A2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C8C1061"/>
    <w:multiLevelType w:val="hybridMultilevel"/>
    <w:tmpl w:val="00000000"/>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 w15:restartNumberingAfterBreak="0">
    <w:nsid w:val="6F485DF3"/>
    <w:multiLevelType w:val="hybridMultilevel"/>
    <w:tmpl w:val="00000000"/>
    <w:lvl w:ilvl="0">
      <w:start w:val="1"/>
      <w:numFmt w:val="decimal"/>
      <w:lvlText w:val="%1."/>
      <w:lvlJc w:val="left"/>
      <w:pPr>
        <w:ind w:left="720" w:hanging="360"/>
      </w:pPr>
      <w:rPr>
        <w:rFonts w:ascii="Times New Roman" w:eastAsia="Calibr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21D0A59"/>
    <w:multiLevelType w:val="hybridMultilevel"/>
    <w:tmpl w:val="00000000"/>
    <w:lvl w:ilvl="0">
      <w:start w:val="18"/>
      <w:numFmt w:val="bullet"/>
      <w:lvlText w:val="-"/>
      <w:lvlJc w:val="left"/>
      <w:pPr>
        <w:ind w:left="927" w:hanging="360"/>
      </w:pPr>
      <w:rPr>
        <w:rFonts w:ascii="Times New Roman" w:eastAsia="Calibri" w:hAnsi="Times New Roman" w:cs="Times New Roman"/>
      </w:rPr>
    </w:lvl>
    <w:lvl w:ilvl="1">
      <w:start w:val="1"/>
      <w:numFmt w:val="bullet"/>
      <w:lvlText w:val="o"/>
      <w:lvlJc w:val="left"/>
      <w:pPr>
        <w:ind w:left="1647" w:hanging="360"/>
      </w:pPr>
      <w:rPr>
        <w:rFonts w:ascii="Courier New" w:hAnsi="Courier New" w:cs="Courier New"/>
      </w:rPr>
    </w:lvl>
    <w:lvl w:ilvl="2">
      <w:start w:val="1"/>
      <w:numFmt w:val="bullet"/>
      <w:lvlText w:val=""/>
      <w:lvlJc w:val="left"/>
      <w:pPr>
        <w:ind w:left="2367" w:hanging="360"/>
      </w:pPr>
      <w:rPr>
        <w:rFonts w:ascii="Wingdings" w:hAnsi="Wingdings"/>
      </w:rPr>
    </w:lvl>
    <w:lvl w:ilvl="3">
      <w:start w:val="1"/>
      <w:numFmt w:val="bullet"/>
      <w:lvlText w:val=""/>
      <w:lvlJc w:val="left"/>
      <w:pPr>
        <w:ind w:left="3087" w:hanging="360"/>
      </w:pPr>
      <w:rPr>
        <w:rFonts w:ascii="Symbol" w:hAnsi="Symbol"/>
      </w:rPr>
    </w:lvl>
    <w:lvl w:ilvl="4">
      <w:start w:val="1"/>
      <w:numFmt w:val="bullet"/>
      <w:lvlText w:val="o"/>
      <w:lvlJc w:val="left"/>
      <w:pPr>
        <w:ind w:left="3807" w:hanging="360"/>
      </w:pPr>
      <w:rPr>
        <w:rFonts w:ascii="Courier New" w:hAnsi="Courier New" w:cs="Courier New"/>
      </w:rPr>
    </w:lvl>
    <w:lvl w:ilvl="5">
      <w:start w:val="1"/>
      <w:numFmt w:val="bullet"/>
      <w:lvlText w:val=""/>
      <w:lvlJc w:val="left"/>
      <w:pPr>
        <w:ind w:left="4527" w:hanging="360"/>
      </w:pPr>
      <w:rPr>
        <w:rFonts w:ascii="Wingdings" w:hAnsi="Wingdings"/>
      </w:rPr>
    </w:lvl>
    <w:lvl w:ilvl="6">
      <w:start w:val="1"/>
      <w:numFmt w:val="bullet"/>
      <w:lvlText w:val=""/>
      <w:lvlJc w:val="left"/>
      <w:pPr>
        <w:ind w:left="5247" w:hanging="360"/>
      </w:pPr>
      <w:rPr>
        <w:rFonts w:ascii="Symbol" w:hAnsi="Symbol"/>
      </w:rPr>
    </w:lvl>
    <w:lvl w:ilvl="7">
      <w:start w:val="1"/>
      <w:numFmt w:val="bullet"/>
      <w:lvlText w:val="o"/>
      <w:lvlJc w:val="left"/>
      <w:pPr>
        <w:ind w:left="5967" w:hanging="360"/>
      </w:pPr>
      <w:rPr>
        <w:rFonts w:ascii="Courier New" w:hAnsi="Courier New" w:cs="Courier New"/>
      </w:rPr>
    </w:lvl>
    <w:lvl w:ilvl="8">
      <w:start w:val="1"/>
      <w:numFmt w:val="bullet"/>
      <w:lvlText w:val=""/>
      <w:lvlJc w:val="left"/>
      <w:pPr>
        <w:ind w:left="6687" w:hanging="360"/>
      </w:pPr>
      <w:rPr>
        <w:rFonts w:ascii="Wingdings" w:hAnsi="Wingdings"/>
      </w:rPr>
    </w:lvl>
  </w:abstractNum>
  <w:abstractNum w:abstractNumId="17" w15:restartNumberingAfterBreak="0">
    <w:nsid w:val="77111555"/>
    <w:multiLevelType w:val="hybridMultilevel"/>
    <w:tmpl w:val="1B68D3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9EA5A49"/>
    <w:multiLevelType w:val="hybridMultilevel"/>
    <w:tmpl w:val="00000000"/>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num w:numId="1">
    <w:abstractNumId w:val="15"/>
  </w:num>
  <w:num w:numId="2">
    <w:abstractNumId w:val="18"/>
  </w:num>
  <w:num w:numId="3">
    <w:abstractNumId w:val="3"/>
  </w:num>
  <w:num w:numId="4">
    <w:abstractNumId w:val="11"/>
  </w:num>
  <w:num w:numId="5">
    <w:abstractNumId w:val="10"/>
  </w:num>
  <w:num w:numId="6">
    <w:abstractNumId w:val="14"/>
  </w:num>
  <w:num w:numId="7">
    <w:abstractNumId w:val="1"/>
  </w:num>
  <w:num w:numId="8">
    <w:abstractNumId w:val="2"/>
  </w:num>
  <w:num w:numId="9">
    <w:abstractNumId w:val="12"/>
  </w:num>
  <w:num w:numId="10">
    <w:abstractNumId w:val="0"/>
  </w:num>
  <w:num w:numId="11">
    <w:abstractNumId w:val="7"/>
  </w:num>
  <w:num w:numId="12">
    <w:abstractNumId w:val="8"/>
  </w:num>
  <w:num w:numId="13">
    <w:abstractNumId w:val="6"/>
  </w:num>
  <w:num w:numId="14">
    <w:abstractNumId w:val="16"/>
  </w:num>
  <w:num w:numId="15">
    <w:abstractNumId w:val="4"/>
  </w:num>
  <w:num w:numId="16">
    <w:abstractNumId w:val="5"/>
  </w:num>
  <w:num w:numId="17">
    <w:abstractNumId w:val="9"/>
  </w:num>
  <w:num w:numId="18">
    <w:abstractNumId w:val="17"/>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F31"/>
    <w:rsid w:val="00153B25"/>
    <w:rsid w:val="00216DAC"/>
    <w:rsid w:val="00244CE0"/>
    <w:rsid w:val="005D1911"/>
    <w:rsid w:val="00683AA5"/>
    <w:rsid w:val="006C0842"/>
    <w:rsid w:val="007B1392"/>
    <w:rsid w:val="008105C6"/>
    <w:rsid w:val="00A77267"/>
    <w:rsid w:val="00AC1577"/>
    <w:rsid w:val="00B25A91"/>
    <w:rsid w:val="00B43B7B"/>
    <w:rsid w:val="00B45D84"/>
    <w:rsid w:val="00C07557"/>
    <w:rsid w:val="00CE4D00"/>
    <w:rsid w:val="00D146FE"/>
    <w:rsid w:val="00D5544C"/>
    <w:rsid w:val="00EB77D4"/>
    <w:rsid w:val="00F47E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EEC04"/>
  <w15:chartTrackingRefBased/>
  <w15:docId w15:val="{2E888E7E-951C-9748-9885-8DCE58CA3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rPr>
  </w:style>
  <w:style w:type="paragraph" w:styleId="1">
    <w:name w:val="heading 1"/>
    <w:basedOn w:val="a"/>
    <w:next w:val="a"/>
    <w:qFormat/>
    <w:pPr>
      <w:spacing w:before="240" w:after="60"/>
      <w:outlineLvl w:val="0"/>
    </w:pPr>
    <w:rPr>
      <w:rFonts w:ascii="Cambria" w:eastAsia="Times New Roman" w:hAnsi="Cambria"/>
      <w:b/>
      <w:bCs/>
      <w:sz w:val="32"/>
      <w:szCs w:val="32"/>
      <w:lang w:val="x-none"/>
    </w:rPr>
  </w:style>
  <w:style w:type="character" w:default="1" w:styleId="a0">
    <w:name w:val="Default Paragraph Font"/>
    <w:unhideWhenUsed/>
  </w:style>
  <w:style w:type="table" w:default="1" w:styleId="a1">
    <w:name w:val="Normal Table"/>
    <w:semiHidden/>
    <w:unhideWhenUsed/>
    <w:qFormat/>
    <w:tblPr>
      <w:tblCellMar>
        <w:top w:w="0" w:type="dxa"/>
        <w:left w:w="0" w:type="dxa"/>
        <w:bottom w:w="0" w:type="dxa"/>
        <w:right w:w="0" w:type="dxa"/>
      </w:tblCellMar>
    </w:tblPr>
  </w:style>
  <w:style w:type="numbering" w:default="1" w:styleId="a2">
    <w:name w:val="No List"/>
    <w:semiHidden/>
    <w:unhideWhenUsed/>
  </w:style>
  <w:style w:type="paragraph" w:styleId="6">
    <w:name w:val="index 6"/>
    <w:basedOn w:val="a"/>
    <w:qFormat/>
    <w:pPr>
      <w:ind w:left="720"/>
      <w:contextualSpacing/>
    </w:pPr>
  </w:style>
  <w:style w:type="character" w:styleId="7">
    <w:name w:val="index 7"/>
    <w:unhideWhenUsed/>
    <w:rPr>
      <w:color w:val="0000FF"/>
      <w:u w:val="single"/>
    </w:rPr>
  </w:style>
  <w:style w:type="table" w:styleId="8">
    <w:name w:val="index 8"/>
    <w:basedOn w:val="a1"/>
    <w:tblPr>
      <w:tblCellMar>
        <w:top w:w="0" w:type="dxa"/>
        <w:left w:w="0" w:type="dxa"/>
        <w:bottom w:w="0" w:type="dxa"/>
        <w:right w:w="0" w:type="dxa"/>
      </w:tblCellMar>
    </w:tblPr>
  </w:style>
  <w:style w:type="paragraph" w:styleId="9">
    <w:name w:val="index 9"/>
    <w:basedOn w:val="a"/>
    <w:semiHidden/>
    <w:unhideWhenUsed/>
    <w:pPr>
      <w:spacing w:after="0" w:line="240" w:lineRule="auto"/>
    </w:pPr>
    <w:rPr>
      <w:rFonts w:ascii="Tahoma" w:hAnsi="Tahoma"/>
      <w:sz w:val="16"/>
      <w:szCs w:val="16"/>
      <w:lang w:val="x-none"/>
    </w:rPr>
  </w:style>
  <w:style w:type="character" w:customStyle="1" w:styleId="a3">
    <w:name w:val="Текст выноски Знак"/>
    <w:semiHidden/>
    <w:rPr>
      <w:rFonts w:ascii="Tahoma" w:hAnsi="Tahoma" w:cs="Tahoma"/>
      <w:sz w:val="16"/>
      <w:szCs w:val="16"/>
    </w:rPr>
  </w:style>
  <w:style w:type="character" w:customStyle="1" w:styleId="10">
    <w:name w:val="Заголовок 1 Знак"/>
    <w:rPr>
      <w:rFonts w:ascii="Cambria" w:eastAsia="Times New Roman" w:hAnsi="Cambria" w:cs="Times New Roman"/>
      <w:b/>
      <w:bCs/>
      <w:sz w:val="32"/>
      <w:szCs w:val="32"/>
    </w:rPr>
  </w:style>
  <w:style w:type="paragraph" w:customStyle="1" w:styleId="ConsPlusTitle">
    <w:name w:val="ConsPlusTitle"/>
    <w:rPr>
      <w:rFonts w:ascii="Arial" w:eastAsia="Times New Roman" w:hAnsi="Arial" w:cs="Arial"/>
      <w:b/>
      <w:bCs/>
    </w:rPr>
  </w:style>
  <w:style w:type="paragraph" w:styleId="4">
    <w:name w:val="toc 4"/>
    <w:qFormat/>
    <w:rPr>
      <w:sz w:val="22"/>
      <w:szCs w:val="22"/>
    </w:rPr>
  </w:style>
  <w:style w:type="paragraph" w:styleId="5">
    <w:name w:val="toc 5"/>
    <w:basedOn w:val="a"/>
    <w:pPr>
      <w:spacing w:before="100" w:beforeAutospacing="1" w:after="100" w:afterAutospacing="1" w:line="240" w:lineRule="auto"/>
    </w:pPr>
    <w:rPr>
      <w:rFonts w:ascii="Times New Roman" w:eastAsia="Times New Roman" w:hAnsi="Times New Roman"/>
      <w:sz w:val="24"/>
      <w:szCs w:val="24"/>
    </w:rPr>
  </w:style>
  <w:style w:type="character" w:styleId="60">
    <w:name w:val="toc 6"/>
    <w:qFormat/>
    <w:rPr>
      <w:b/>
      <w:bCs/>
    </w:rPr>
  </w:style>
  <w:style w:type="paragraph" w:styleId="a4">
    <w:name w:val="No Spacing"/>
    <w:qFormat/>
    <w:rsid w:val="00683AA5"/>
    <w:rPr>
      <w:rFonts w:ascii="Lucida Grande" w:eastAsia="ヒラギノ角ゴ Pro W3" w:hAnsi="Lucida Grande"/>
      <w:color w:val="000000"/>
      <w:sz w:val="22"/>
    </w:rPr>
  </w:style>
  <w:style w:type="paragraph" w:customStyle="1" w:styleId="Default">
    <w:name w:val="Default"/>
    <w:qFormat/>
    <w:rsid w:val="00683AA5"/>
    <w:rPr>
      <w:rFonts w:ascii="Arial" w:eastAsia="Times New Roman" w:hAnsi="Arial" w:cs="Arial"/>
      <w:color w:val="000000"/>
      <w:sz w:val="24"/>
      <w:szCs w:val="24"/>
    </w:rPr>
  </w:style>
  <w:style w:type="character" w:customStyle="1" w:styleId="x-phmenubutton">
    <w:name w:val="x-ph__menu__button"/>
    <w:qFormat/>
    <w:rsid w:val="00F47E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2504</Words>
  <Characters>14279</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Гость</cp:lastModifiedBy>
  <cp:revision>3</cp:revision>
  <cp:lastPrinted>2016-04-07T05:59:00Z</cp:lastPrinted>
  <dcterms:created xsi:type="dcterms:W3CDTF">2021-03-03T09:37:00Z</dcterms:created>
  <dcterms:modified xsi:type="dcterms:W3CDTF">2021-03-03T09:38:00Z</dcterms:modified>
</cp:coreProperties>
</file>